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DAF6" w14:textId="77777777" w:rsidR="00E71D41" w:rsidRDefault="00E71D41" w:rsidP="00E71D41">
      <w:pPr>
        <w:pStyle w:val="Title"/>
        <w:jc w:val="left"/>
      </w:pPr>
    </w:p>
    <w:p w14:paraId="7D30BB68" w14:textId="2B9C02D5" w:rsidR="00E71D41" w:rsidRPr="00E71D41" w:rsidRDefault="00E71D41" w:rsidP="00E71D41">
      <w:pPr>
        <w:pStyle w:val="Title"/>
      </w:pPr>
      <w:r w:rsidRPr="00E71D41">
        <w:t>Appendix W:  Request for Waivers Involving the Informed Consent Process</w:t>
      </w:r>
    </w:p>
    <w:p w14:paraId="26784054" w14:textId="0804CBEE" w:rsidR="00A02755" w:rsidRPr="00E71D41" w:rsidRDefault="00ED36BE" w:rsidP="000C73D5">
      <w:pPr>
        <w:widowControl w:val="0"/>
        <w:autoSpaceDE w:val="0"/>
        <w:autoSpaceDN w:val="0"/>
        <w:adjustRightInd w:val="0"/>
        <w:rPr>
          <w:rFonts w:ascii="Times New Roman" w:hAnsi="Times New Roman" w:cs="Times New Roman"/>
          <w:u w:val="single"/>
        </w:rPr>
      </w:pPr>
      <w:r w:rsidRPr="008F40F7">
        <w:rPr>
          <w:rFonts w:ascii="Times New Roman" w:hAnsi="Times New Roman" w:cs="Times New Roman"/>
          <w:i/>
        </w:rPr>
        <w:t xml:space="preserve">This </w:t>
      </w:r>
      <w:r w:rsidR="009D6347" w:rsidRPr="008F40F7">
        <w:rPr>
          <w:rFonts w:ascii="Times New Roman" w:hAnsi="Times New Roman" w:cs="Times New Roman"/>
          <w:i/>
        </w:rPr>
        <w:t xml:space="preserve">form is to be used </w:t>
      </w:r>
      <w:r w:rsidR="009D0A46" w:rsidRPr="008F40F7">
        <w:rPr>
          <w:rFonts w:ascii="Times New Roman" w:hAnsi="Times New Roman" w:cs="Times New Roman"/>
          <w:i/>
        </w:rPr>
        <w:t>if you are</w:t>
      </w:r>
      <w:r w:rsidRPr="008F40F7">
        <w:rPr>
          <w:rFonts w:ascii="Times New Roman" w:hAnsi="Times New Roman" w:cs="Times New Roman"/>
          <w:i/>
        </w:rPr>
        <w:t xml:space="preserve"> requesting </w:t>
      </w:r>
      <w:r w:rsidR="000C73D5" w:rsidRPr="008F40F7">
        <w:rPr>
          <w:rFonts w:ascii="Times New Roman" w:hAnsi="Times New Roman" w:cs="Times New Roman"/>
          <w:i/>
        </w:rPr>
        <w:t xml:space="preserve">either a waiver of </w:t>
      </w:r>
      <w:r w:rsidR="000C73D5" w:rsidRPr="008F40F7">
        <w:rPr>
          <w:rFonts w:ascii="Times New Roman" w:hAnsi="Times New Roman" w:cs="Times New Roman"/>
          <w:bCs/>
          <w:i/>
        </w:rPr>
        <w:t>documentation of consent (Section A) or a waiver of consent</w:t>
      </w:r>
      <w:r w:rsidR="002A5B36" w:rsidRPr="008F40F7">
        <w:rPr>
          <w:rFonts w:ascii="Times New Roman" w:hAnsi="Times New Roman" w:cs="Times New Roman"/>
          <w:i/>
        </w:rPr>
        <w:t xml:space="preserve"> (Section B</w:t>
      </w:r>
      <w:r w:rsidR="002A5B36" w:rsidRPr="00FF4593">
        <w:rPr>
          <w:rFonts w:ascii="Times New Roman" w:hAnsi="Times New Roman" w:cs="Times New Roman"/>
          <w:i/>
        </w:rPr>
        <w:t>).</w:t>
      </w:r>
      <w:r w:rsidR="000C73D5" w:rsidRPr="00FF4593">
        <w:rPr>
          <w:rFonts w:ascii="Times New Roman" w:hAnsi="Times New Roman" w:cs="Times New Roman"/>
        </w:rPr>
        <w:t xml:space="preserve"> </w:t>
      </w:r>
      <w:r w:rsidR="00E71D41" w:rsidRPr="00FF4593">
        <w:rPr>
          <w:rFonts w:ascii="Times New Roman" w:hAnsi="Times New Roman" w:cs="Times New Roman"/>
        </w:rPr>
        <w:t xml:space="preserve">  </w:t>
      </w:r>
      <w:r w:rsidR="00E71D41" w:rsidRPr="00E71D41">
        <w:rPr>
          <w:rFonts w:ascii="Times New Roman" w:hAnsi="Times New Roman" w:cs="Times New Roman"/>
          <w:u w:val="single"/>
        </w:rPr>
        <w:t>Complete only the appropriate section</w:t>
      </w:r>
    </w:p>
    <w:p w14:paraId="2B9A9B36" w14:textId="6DC9933E" w:rsidR="000C73D5" w:rsidRPr="00E71D41" w:rsidRDefault="000C73D5" w:rsidP="007348CD">
      <w:pPr>
        <w:pStyle w:val="ListParagraph"/>
        <w:autoSpaceDE w:val="0"/>
        <w:autoSpaceDN w:val="0"/>
        <w:adjustRightInd w:val="0"/>
        <w:ind w:left="0"/>
        <w:rPr>
          <w:rFonts w:ascii="Times New Roman" w:hAnsi="Times New Roman" w:cs="Times New Roman"/>
          <w:b/>
          <w:u w:val="single"/>
        </w:rPr>
      </w:pPr>
    </w:p>
    <w:tbl>
      <w:tblPr>
        <w:tblW w:w="937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9"/>
        <w:gridCol w:w="4950"/>
      </w:tblGrid>
      <w:tr w:rsidR="00E71D41" w:rsidRPr="008F40F7" w14:paraId="403A1E97" w14:textId="77777777" w:rsidTr="00C649B2">
        <w:tc>
          <w:tcPr>
            <w:tcW w:w="4429" w:type="dxa"/>
            <w:shd w:val="clear" w:color="auto" w:fill="auto"/>
          </w:tcPr>
          <w:p w14:paraId="6896E2EB" w14:textId="77777777" w:rsidR="00E71D41" w:rsidRPr="008F40F7" w:rsidRDefault="00E71D41" w:rsidP="00C649B2">
            <w:pPr>
              <w:spacing w:before="20" w:after="60"/>
              <w:rPr>
                <w:rFonts w:ascii="Arial" w:eastAsia="Times New Roman" w:hAnsi="Arial" w:cs="Times New Roman"/>
                <w:bCs/>
                <w:iCs/>
              </w:rPr>
            </w:pPr>
            <w:r w:rsidRPr="008F40F7">
              <w:rPr>
                <w:rFonts w:ascii="Times New Roman" w:eastAsia="Times New Roman" w:hAnsi="Times New Roman" w:cs="Times New Roman"/>
                <w:bCs/>
                <w:iCs/>
              </w:rPr>
              <w:t>PI Name:</w:t>
            </w:r>
            <w:r w:rsidRPr="008F40F7">
              <w:rPr>
                <w:rFonts w:ascii="Arial" w:eastAsia="Times New Roman" w:hAnsi="Arial" w:cs="Times New Roman"/>
                <w:bCs/>
                <w:iCs/>
              </w:rPr>
              <w:t xml:space="preserve">     </w:t>
            </w:r>
          </w:p>
        </w:tc>
        <w:tc>
          <w:tcPr>
            <w:tcW w:w="4950" w:type="dxa"/>
            <w:shd w:val="clear" w:color="auto" w:fill="auto"/>
          </w:tcPr>
          <w:p w14:paraId="7F8C30D4" w14:textId="77777777" w:rsidR="00E71D41" w:rsidRPr="008F40F7" w:rsidRDefault="00E71D41" w:rsidP="00C649B2">
            <w:pPr>
              <w:spacing w:before="20" w:after="60"/>
              <w:rPr>
                <w:rFonts w:ascii="Times New Roman" w:eastAsia="Times New Roman" w:hAnsi="Times New Roman" w:cs="Times New Roman"/>
                <w:bCs/>
                <w:iCs/>
              </w:rPr>
            </w:pPr>
            <w:r w:rsidRPr="008F40F7">
              <w:rPr>
                <w:rFonts w:ascii="Times New Roman" w:eastAsia="Times New Roman" w:hAnsi="Times New Roman" w:cs="Times New Roman"/>
                <w:bCs/>
                <w:iCs/>
              </w:rPr>
              <w:t>IRB#:</w:t>
            </w:r>
            <w:r w:rsidRPr="008F40F7">
              <w:rPr>
                <w:rFonts w:ascii="Arial" w:eastAsia="Times New Roman" w:hAnsi="Arial" w:cs="Times New Roman"/>
                <w:bCs/>
                <w:iCs/>
              </w:rPr>
              <w:t xml:space="preserve">     </w:t>
            </w:r>
          </w:p>
        </w:tc>
      </w:tr>
      <w:tr w:rsidR="00E71D41" w:rsidRPr="008F40F7" w14:paraId="728CA2BB" w14:textId="77777777" w:rsidTr="00C649B2">
        <w:tc>
          <w:tcPr>
            <w:tcW w:w="9379" w:type="dxa"/>
            <w:gridSpan w:val="2"/>
            <w:shd w:val="clear" w:color="auto" w:fill="auto"/>
          </w:tcPr>
          <w:p w14:paraId="10B45E26" w14:textId="77777777" w:rsidR="00E71D41" w:rsidRPr="008F40F7" w:rsidRDefault="00E71D41" w:rsidP="00C649B2">
            <w:pPr>
              <w:spacing w:before="20" w:after="60"/>
              <w:rPr>
                <w:rFonts w:ascii="Times New Roman" w:eastAsia="Times New Roman" w:hAnsi="Times New Roman" w:cs="Times New Roman"/>
                <w:bCs/>
                <w:iCs/>
              </w:rPr>
            </w:pPr>
            <w:r w:rsidRPr="008F40F7">
              <w:rPr>
                <w:rFonts w:ascii="Times New Roman" w:eastAsia="Times New Roman" w:hAnsi="Times New Roman" w:cs="Times New Roman"/>
                <w:bCs/>
                <w:iCs/>
              </w:rPr>
              <w:t>Protocol/Project Title:</w:t>
            </w:r>
            <w:r w:rsidRPr="008F40F7">
              <w:rPr>
                <w:rFonts w:ascii="Arial" w:eastAsia="Times New Roman" w:hAnsi="Arial" w:cs="Times New Roman"/>
                <w:bCs/>
                <w:iCs/>
              </w:rPr>
              <w:t xml:space="preserve">     </w:t>
            </w:r>
          </w:p>
        </w:tc>
      </w:tr>
    </w:tbl>
    <w:p w14:paraId="1BAA1FE9" w14:textId="77777777" w:rsidR="00E71D41" w:rsidRPr="008F40F7" w:rsidRDefault="00E71D41" w:rsidP="007348CD">
      <w:pPr>
        <w:pStyle w:val="ListParagraph"/>
        <w:autoSpaceDE w:val="0"/>
        <w:autoSpaceDN w:val="0"/>
        <w:adjustRightInd w:val="0"/>
        <w:ind w:left="0"/>
        <w:rPr>
          <w:rFonts w:ascii="Times New Roman" w:hAnsi="Times New Roman" w:cs="Times New Roman"/>
          <w:b/>
          <w:u w:val="single"/>
        </w:rPr>
      </w:pPr>
    </w:p>
    <w:p w14:paraId="3420B031" w14:textId="6F5D4C34" w:rsidR="00A02755" w:rsidRPr="008F40F7" w:rsidRDefault="00A02755" w:rsidP="002A5B36">
      <w:pPr>
        <w:pStyle w:val="ListParagraph"/>
        <w:autoSpaceDE w:val="0"/>
        <w:autoSpaceDN w:val="0"/>
        <w:adjustRightInd w:val="0"/>
        <w:ind w:left="0"/>
        <w:rPr>
          <w:rFonts w:ascii="Times New Roman" w:hAnsi="Times New Roman" w:cs="Times New Roman"/>
          <w:b/>
          <w:i/>
        </w:rPr>
      </w:pPr>
      <w:r w:rsidRPr="008F40F7">
        <w:rPr>
          <w:rFonts w:ascii="Times New Roman" w:hAnsi="Times New Roman" w:cs="Times New Roman"/>
          <w:b/>
        </w:rPr>
        <w:t xml:space="preserve">General Statements about the Research Project </w:t>
      </w:r>
      <w:r w:rsidRPr="008F40F7">
        <w:rPr>
          <w:rFonts w:ascii="Times New Roman" w:hAnsi="Times New Roman" w:cs="Times New Roman"/>
          <w:i/>
        </w:rPr>
        <w:t>(please check the relevant response)</w:t>
      </w:r>
    </w:p>
    <w:tbl>
      <w:tblPr>
        <w:tblStyle w:val="TableGrid"/>
        <w:tblW w:w="9383" w:type="dxa"/>
        <w:tblInd w:w="-5" w:type="dxa"/>
        <w:tblLayout w:type="fixed"/>
        <w:tblLook w:val="04A0" w:firstRow="1" w:lastRow="0" w:firstColumn="1" w:lastColumn="0" w:noHBand="0" w:noVBand="1"/>
      </w:tblPr>
      <w:tblGrid>
        <w:gridCol w:w="8033"/>
        <w:gridCol w:w="720"/>
        <w:gridCol w:w="630"/>
      </w:tblGrid>
      <w:tr w:rsidR="007348CD" w:rsidRPr="008F40F7" w14:paraId="0933B30B" w14:textId="6FFEA13A" w:rsidTr="002A5B36">
        <w:tc>
          <w:tcPr>
            <w:tcW w:w="8033" w:type="dxa"/>
            <w:vAlign w:val="center"/>
          </w:tcPr>
          <w:p w14:paraId="393389A1" w14:textId="24F5257F" w:rsidR="00C94EEE" w:rsidRPr="008F40F7" w:rsidRDefault="00C94EEE" w:rsidP="007348CD">
            <w:pPr>
              <w:rPr>
                <w:rFonts w:ascii="Times New Roman" w:eastAsiaTheme="minorHAnsi" w:hAnsi="Times New Roman" w:cs="Times New Roman"/>
              </w:rPr>
            </w:pPr>
          </w:p>
        </w:tc>
        <w:tc>
          <w:tcPr>
            <w:tcW w:w="720" w:type="dxa"/>
            <w:tcBorders>
              <w:bottom w:val="single" w:sz="4" w:space="0" w:color="auto"/>
            </w:tcBorders>
          </w:tcPr>
          <w:p w14:paraId="0A392C37" w14:textId="29967BB2" w:rsidR="00C94EEE" w:rsidRPr="008F40F7" w:rsidRDefault="007348CD" w:rsidP="007348CD">
            <w:pPr>
              <w:jc w:val="center"/>
              <w:rPr>
                <w:rFonts w:ascii="Times New Roman" w:eastAsiaTheme="minorHAnsi" w:hAnsi="Times New Roman" w:cs="Times New Roman"/>
                <w:b/>
              </w:rPr>
            </w:pPr>
            <w:r w:rsidRPr="008F40F7">
              <w:rPr>
                <w:rFonts w:ascii="Times New Roman" w:eastAsiaTheme="minorHAnsi" w:hAnsi="Times New Roman" w:cs="Times New Roman"/>
                <w:b/>
                <w:bCs/>
              </w:rPr>
              <w:t>*Yes</w:t>
            </w:r>
          </w:p>
        </w:tc>
        <w:tc>
          <w:tcPr>
            <w:tcW w:w="630" w:type="dxa"/>
          </w:tcPr>
          <w:p w14:paraId="167C29C8" w14:textId="5813CD0A" w:rsidR="00C94EEE" w:rsidRPr="008F40F7" w:rsidRDefault="00BA2F25" w:rsidP="007348CD">
            <w:pPr>
              <w:jc w:val="center"/>
              <w:rPr>
                <w:rFonts w:ascii="Times New Roman" w:eastAsiaTheme="minorHAnsi" w:hAnsi="Times New Roman" w:cs="Times New Roman"/>
                <w:b/>
              </w:rPr>
            </w:pPr>
            <w:r w:rsidRPr="008F40F7">
              <w:rPr>
                <w:rFonts w:ascii="Times New Roman" w:eastAsiaTheme="minorHAnsi" w:hAnsi="Times New Roman" w:cs="Times New Roman"/>
                <w:b/>
              </w:rPr>
              <w:t>N</w:t>
            </w:r>
            <w:r w:rsidR="007348CD" w:rsidRPr="008F40F7">
              <w:rPr>
                <w:rFonts w:ascii="Times New Roman" w:eastAsiaTheme="minorHAnsi" w:hAnsi="Times New Roman" w:cs="Times New Roman"/>
                <w:b/>
              </w:rPr>
              <w:t>o</w:t>
            </w:r>
          </w:p>
        </w:tc>
      </w:tr>
      <w:tr w:rsidR="007348CD" w:rsidRPr="008F40F7" w14:paraId="770236FC" w14:textId="345B8CF0" w:rsidTr="002A5B36">
        <w:tc>
          <w:tcPr>
            <w:tcW w:w="8033" w:type="dxa"/>
            <w:vAlign w:val="center"/>
          </w:tcPr>
          <w:p w14:paraId="0246F3C3" w14:textId="50A73139" w:rsidR="001F3039" w:rsidRPr="008F40F7" w:rsidRDefault="00EC36DC" w:rsidP="007348CD">
            <w:pPr>
              <w:tabs>
                <w:tab w:val="left" w:pos="630"/>
              </w:tabs>
              <w:rPr>
                <w:rFonts w:ascii="Times New Roman" w:hAnsi="Times New Roman" w:cs="Times New Roman"/>
              </w:rPr>
            </w:pPr>
            <w:r w:rsidRPr="008F40F7">
              <w:rPr>
                <w:rFonts w:ascii="Times New Roman" w:hAnsi="Times New Roman" w:cs="Times New Roman"/>
              </w:rPr>
              <w:t xml:space="preserve">Is the research </w:t>
            </w:r>
            <w:r w:rsidRPr="008F40F7">
              <w:rPr>
                <w:rFonts w:ascii="Times New Roman" w:hAnsi="Times New Roman" w:cs="Times New Roman"/>
                <w:bCs/>
              </w:rPr>
              <w:t>subject to FDA regulation</w:t>
            </w:r>
            <w:r w:rsidRPr="008F40F7">
              <w:rPr>
                <w:rFonts w:ascii="Times New Roman" w:hAnsi="Times New Roman" w:cs="Times New Roman"/>
              </w:rPr>
              <w:t>?</w:t>
            </w:r>
          </w:p>
        </w:tc>
        <w:tc>
          <w:tcPr>
            <w:tcW w:w="720" w:type="dxa"/>
            <w:shd w:val="clear" w:color="auto" w:fill="E6E6E6"/>
            <w:vAlign w:val="center"/>
          </w:tcPr>
          <w:p w14:paraId="1FA87E9D" w14:textId="77777777" w:rsidR="00C94EEE" w:rsidRPr="0076159E" w:rsidRDefault="00C94EEE" w:rsidP="007348CD">
            <w:pPr>
              <w:tabs>
                <w:tab w:val="left" w:pos="630"/>
              </w:tabs>
              <w:jc w:val="center"/>
              <w:rPr>
                <w:rFonts w:ascii="Times New Roman" w:hAnsi="Times New Roman" w:cs="Times New Roman"/>
                <w:color w:val="FF0000"/>
                <w:spacing w:val="-3"/>
              </w:rPr>
            </w:pPr>
          </w:p>
        </w:tc>
        <w:tc>
          <w:tcPr>
            <w:tcW w:w="630" w:type="dxa"/>
            <w:vAlign w:val="center"/>
          </w:tcPr>
          <w:p w14:paraId="373A9E44" w14:textId="77777777" w:rsidR="00C94EEE" w:rsidRPr="0076159E" w:rsidRDefault="00C94EEE" w:rsidP="007348CD">
            <w:pPr>
              <w:tabs>
                <w:tab w:val="left" w:pos="630"/>
              </w:tabs>
              <w:jc w:val="center"/>
              <w:rPr>
                <w:rFonts w:ascii="Times New Roman" w:hAnsi="Times New Roman" w:cs="Times New Roman"/>
                <w:b/>
                <w:color w:val="000000" w:themeColor="text1"/>
                <w:spacing w:val="-3"/>
              </w:rPr>
            </w:pPr>
          </w:p>
        </w:tc>
      </w:tr>
      <w:tr w:rsidR="007348CD" w:rsidRPr="008F40F7" w14:paraId="785BE2E6" w14:textId="77777777" w:rsidTr="002A5B36">
        <w:tc>
          <w:tcPr>
            <w:tcW w:w="8033" w:type="dxa"/>
            <w:vAlign w:val="center"/>
          </w:tcPr>
          <w:p w14:paraId="5D0BFF64" w14:textId="5F5BF5F4" w:rsidR="001F3039" w:rsidRPr="008F40F7" w:rsidRDefault="001F3039" w:rsidP="007348CD">
            <w:pPr>
              <w:tabs>
                <w:tab w:val="left" w:pos="630"/>
              </w:tabs>
              <w:rPr>
                <w:rFonts w:ascii="Times New Roman" w:hAnsi="Times New Roman" w:cs="Times New Roman"/>
              </w:rPr>
            </w:pPr>
            <w:r w:rsidRPr="008F40F7">
              <w:rPr>
                <w:rFonts w:ascii="Times New Roman" w:hAnsi="Times New Roman" w:cs="Times New Roman"/>
              </w:rPr>
              <w:t xml:space="preserve">Is the research proposed </w:t>
            </w:r>
            <w:r w:rsidRPr="008F40F7">
              <w:rPr>
                <w:rFonts w:ascii="Times New Roman" w:hAnsi="Times New Roman" w:cs="Times New Roman"/>
                <w:bCs/>
              </w:rPr>
              <w:t>more than minimal risk</w:t>
            </w:r>
            <w:r w:rsidRPr="008F40F7">
              <w:rPr>
                <w:rFonts w:ascii="Times New Roman" w:hAnsi="Times New Roman" w:cs="Times New Roman"/>
              </w:rPr>
              <w:t>?</w:t>
            </w:r>
          </w:p>
        </w:tc>
        <w:tc>
          <w:tcPr>
            <w:tcW w:w="720" w:type="dxa"/>
            <w:shd w:val="clear" w:color="auto" w:fill="E6E6E6"/>
            <w:vAlign w:val="center"/>
          </w:tcPr>
          <w:p w14:paraId="30519724" w14:textId="77777777" w:rsidR="001F3039" w:rsidRPr="0076159E" w:rsidRDefault="001F3039" w:rsidP="007348CD">
            <w:pPr>
              <w:tabs>
                <w:tab w:val="left" w:pos="630"/>
              </w:tabs>
              <w:jc w:val="center"/>
              <w:rPr>
                <w:rFonts w:ascii="Times New Roman" w:hAnsi="Times New Roman" w:cs="Times New Roman"/>
                <w:color w:val="FF0000"/>
                <w:spacing w:val="-3"/>
              </w:rPr>
            </w:pPr>
          </w:p>
        </w:tc>
        <w:tc>
          <w:tcPr>
            <w:tcW w:w="630" w:type="dxa"/>
            <w:vAlign w:val="center"/>
          </w:tcPr>
          <w:p w14:paraId="45200490" w14:textId="77777777" w:rsidR="001F3039" w:rsidRPr="0076159E" w:rsidRDefault="001F3039" w:rsidP="007348CD">
            <w:pPr>
              <w:tabs>
                <w:tab w:val="left" w:pos="630"/>
              </w:tabs>
              <w:jc w:val="center"/>
              <w:rPr>
                <w:rFonts w:ascii="Times New Roman" w:hAnsi="Times New Roman" w:cs="Times New Roman"/>
                <w:b/>
                <w:color w:val="000000" w:themeColor="text1"/>
                <w:spacing w:val="-3"/>
              </w:rPr>
            </w:pPr>
          </w:p>
        </w:tc>
      </w:tr>
      <w:tr w:rsidR="007348CD" w:rsidRPr="008F40F7" w14:paraId="39F20C71" w14:textId="77777777" w:rsidTr="002A5B36">
        <w:tc>
          <w:tcPr>
            <w:tcW w:w="8033" w:type="dxa"/>
            <w:vAlign w:val="center"/>
          </w:tcPr>
          <w:p w14:paraId="5E551DBA" w14:textId="39183119" w:rsidR="00EC36DC" w:rsidRPr="008F40F7" w:rsidRDefault="00EC36DC" w:rsidP="007348CD">
            <w:pPr>
              <w:tabs>
                <w:tab w:val="left" w:pos="630"/>
              </w:tabs>
              <w:rPr>
                <w:rFonts w:ascii="Times New Roman" w:hAnsi="Times New Roman" w:cs="Times New Roman"/>
                <w:spacing w:val="-3"/>
              </w:rPr>
            </w:pPr>
            <w:r w:rsidRPr="008F40F7">
              <w:rPr>
                <w:rFonts w:ascii="Times New Roman" w:hAnsi="Times New Roman" w:cs="Times New Roman"/>
                <w:spacing w:val="-3"/>
              </w:rPr>
              <w:t>W</w:t>
            </w:r>
            <w:r w:rsidRPr="008F40F7">
              <w:rPr>
                <w:rFonts w:ascii="Times New Roman" w:hAnsi="Times New Roman" w:cs="Times New Roman"/>
              </w:rPr>
              <w:t xml:space="preserve">ill the human participant be a </w:t>
            </w:r>
            <w:r w:rsidRPr="008F40F7">
              <w:rPr>
                <w:rFonts w:ascii="Times New Roman" w:hAnsi="Times New Roman" w:cs="Times New Roman"/>
                <w:bCs/>
              </w:rPr>
              <w:t xml:space="preserve">patient in a health care facility </w:t>
            </w:r>
            <w:r w:rsidRPr="008F40F7">
              <w:rPr>
                <w:rFonts w:ascii="Times New Roman" w:hAnsi="Times New Roman" w:cs="Times New Roman"/>
              </w:rPr>
              <w:t>during the research project?</w:t>
            </w:r>
          </w:p>
        </w:tc>
        <w:tc>
          <w:tcPr>
            <w:tcW w:w="720" w:type="dxa"/>
            <w:shd w:val="clear" w:color="auto" w:fill="E6E6E6"/>
            <w:vAlign w:val="center"/>
          </w:tcPr>
          <w:p w14:paraId="02623E38" w14:textId="77777777" w:rsidR="00EC36DC" w:rsidRPr="0076159E" w:rsidRDefault="00EC36DC" w:rsidP="007348CD">
            <w:pPr>
              <w:tabs>
                <w:tab w:val="left" w:pos="630"/>
              </w:tabs>
              <w:jc w:val="center"/>
              <w:rPr>
                <w:rFonts w:ascii="Times New Roman" w:hAnsi="Times New Roman" w:cs="Times New Roman"/>
                <w:color w:val="FF0000"/>
                <w:spacing w:val="-3"/>
              </w:rPr>
            </w:pPr>
          </w:p>
        </w:tc>
        <w:tc>
          <w:tcPr>
            <w:tcW w:w="630" w:type="dxa"/>
            <w:vAlign w:val="center"/>
          </w:tcPr>
          <w:p w14:paraId="0DF98F10" w14:textId="77777777" w:rsidR="00EC36DC" w:rsidRPr="0076159E" w:rsidRDefault="00EC36DC" w:rsidP="007348CD">
            <w:pPr>
              <w:tabs>
                <w:tab w:val="left" w:pos="630"/>
              </w:tabs>
              <w:jc w:val="center"/>
              <w:rPr>
                <w:rFonts w:ascii="Times New Roman" w:hAnsi="Times New Roman" w:cs="Times New Roman"/>
                <w:b/>
                <w:color w:val="000000" w:themeColor="text1"/>
                <w:spacing w:val="-3"/>
              </w:rPr>
            </w:pPr>
          </w:p>
        </w:tc>
      </w:tr>
      <w:tr w:rsidR="007348CD" w:rsidRPr="008F40F7" w14:paraId="579B9F02" w14:textId="77777777" w:rsidTr="002A5B36">
        <w:tc>
          <w:tcPr>
            <w:tcW w:w="8033" w:type="dxa"/>
            <w:vAlign w:val="center"/>
          </w:tcPr>
          <w:p w14:paraId="21C1324E" w14:textId="69DB3B92" w:rsidR="00EC36DC" w:rsidRPr="008F40F7" w:rsidRDefault="00EC36DC" w:rsidP="007348CD">
            <w:pPr>
              <w:tabs>
                <w:tab w:val="left" w:pos="630"/>
              </w:tabs>
              <w:rPr>
                <w:rFonts w:ascii="Times New Roman" w:hAnsi="Times New Roman" w:cs="Times New Roman"/>
                <w:spacing w:val="-3"/>
              </w:rPr>
            </w:pPr>
            <w:r w:rsidRPr="008F40F7">
              <w:rPr>
                <w:rFonts w:ascii="Times New Roman" w:hAnsi="Times New Roman" w:cs="Times New Roman"/>
              </w:rPr>
              <w:t xml:space="preserve">Is any </w:t>
            </w:r>
            <w:r w:rsidRPr="008F40F7">
              <w:rPr>
                <w:rFonts w:ascii="Times New Roman" w:hAnsi="Times New Roman" w:cs="Times New Roman"/>
                <w:bCs/>
              </w:rPr>
              <w:t xml:space="preserve">investigator </w:t>
            </w:r>
            <w:r w:rsidRPr="008F40F7">
              <w:rPr>
                <w:rFonts w:ascii="Times New Roman" w:hAnsi="Times New Roman" w:cs="Times New Roman"/>
              </w:rPr>
              <w:t xml:space="preserve">also a </w:t>
            </w:r>
            <w:r w:rsidRPr="008F40F7">
              <w:rPr>
                <w:rFonts w:ascii="Times New Roman" w:hAnsi="Times New Roman" w:cs="Times New Roman"/>
                <w:bCs/>
              </w:rPr>
              <w:t xml:space="preserve">physician or other health care provider </w:t>
            </w:r>
            <w:r w:rsidRPr="008F40F7">
              <w:rPr>
                <w:rFonts w:ascii="Times New Roman" w:hAnsi="Times New Roman" w:cs="Times New Roman"/>
                <w:bCs/>
                <w:u w:val="single"/>
              </w:rPr>
              <w:t xml:space="preserve">and </w:t>
            </w:r>
            <w:r w:rsidRPr="008F40F7">
              <w:rPr>
                <w:rFonts w:ascii="Times New Roman" w:hAnsi="Times New Roman" w:cs="Times New Roman"/>
              </w:rPr>
              <w:t>will the</w:t>
            </w:r>
            <w:r w:rsidR="000C73D5" w:rsidRPr="008F40F7">
              <w:rPr>
                <w:rFonts w:ascii="Times New Roman" w:hAnsi="Times New Roman" w:cs="Times New Roman"/>
              </w:rPr>
              <w:t xml:space="preserve"> subject </w:t>
            </w:r>
            <w:r w:rsidRPr="008F40F7">
              <w:rPr>
                <w:rFonts w:ascii="Times New Roman" w:hAnsi="Times New Roman" w:cs="Times New Roman"/>
              </w:rPr>
              <w:t xml:space="preserve">also be a </w:t>
            </w:r>
            <w:r w:rsidRPr="008F40F7">
              <w:rPr>
                <w:rFonts w:ascii="Times New Roman" w:hAnsi="Times New Roman" w:cs="Times New Roman"/>
                <w:bCs/>
              </w:rPr>
              <w:t>patient under the care of that health care provider</w:t>
            </w:r>
            <w:r w:rsidRPr="008F40F7">
              <w:rPr>
                <w:rFonts w:ascii="Times New Roman" w:hAnsi="Times New Roman" w:cs="Times New Roman"/>
              </w:rPr>
              <w:t>?</w:t>
            </w:r>
          </w:p>
        </w:tc>
        <w:tc>
          <w:tcPr>
            <w:tcW w:w="720" w:type="dxa"/>
            <w:shd w:val="clear" w:color="auto" w:fill="E6E6E6"/>
            <w:vAlign w:val="center"/>
          </w:tcPr>
          <w:p w14:paraId="0BB3A27F" w14:textId="77777777" w:rsidR="00EC36DC" w:rsidRPr="0076159E" w:rsidRDefault="00EC36DC" w:rsidP="007348CD">
            <w:pPr>
              <w:tabs>
                <w:tab w:val="left" w:pos="630"/>
              </w:tabs>
              <w:jc w:val="center"/>
              <w:rPr>
                <w:rFonts w:ascii="Times New Roman" w:hAnsi="Times New Roman" w:cs="Times New Roman"/>
                <w:color w:val="FF0000"/>
                <w:spacing w:val="-3"/>
              </w:rPr>
            </w:pPr>
          </w:p>
        </w:tc>
        <w:tc>
          <w:tcPr>
            <w:tcW w:w="630" w:type="dxa"/>
            <w:vAlign w:val="center"/>
          </w:tcPr>
          <w:p w14:paraId="056D928B" w14:textId="77777777" w:rsidR="00EC36DC" w:rsidRPr="0076159E" w:rsidRDefault="00EC36DC" w:rsidP="007348CD">
            <w:pPr>
              <w:tabs>
                <w:tab w:val="left" w:pos="630"/>
              </w:tabs>
              <w:jc w:val="center"/>
              <w:rPr>
                <w:rFonts w:ascii="Times New Roman" w:hAnsi="Times New Roman" w:cs="Times New Roman"/>
                <w:b/>
                <w:color w:val="000000" w:themeColor="text1"/>
                <w:spacing w:val="-3"/>
              </w:rPr>
            </w:pPr>
          </w:p>
        </w:tc>
      </w:tr>
    </w:tbl>
    <w:p w14:paraId="3BDC587E" w14:textId="480036A5" w:rsidR="007348CD" w:rsidRPr="008F40F7" w:rsidRDefault="007348CD" w:rsidP="007348CD">
      <w:pPr>
        <w:widowControl w:val="0"/>
        <w:autoSpaceDE w:val="0"/>
        <w:autoSpaceDN w:val="0"/>
        <w:adjustRightInd w:val="0"/>
        <w:jc w:val="center"/>
        <w:rPr>
          <w:rFonts w:ascii="Times New Roman" w:hAnsi="Times New Roman" w:cs="Times New Roman"/>
          <w:b/>
          <w:i/>
          <w:color w:val="FF0000"/>
        </w:rPr>
      </w:pPr>
      <w:r w:rsidRPr="008F40F7">
        <w:rPr>
          <w:rFonts w:ascii="Times New Roman" w:hAnsi="Times New Roman" w:cs="Times New Roman"/>
          <w:b/>
          <w:i/>
          <w:color w:val="FF0000"/>
        </w:rPr>
        <w:t xml:space="preserve">*If any “Yes” box is checked, STOP </w:t>
      </w:r>
      <w:proofErr w:type="gramStart"/>
      <w:r w:rsidRPr="008F40F7">
        <w:rPr>
          <w:rFonts w:ascii="Times New Roman" w:hAnsi="Times New Roman" w:cs="Times New Roman"/>
          <w:b/>
          <w:i/>
          <w:color w:val="FF0000"/>
        </w:rPr>
        <w:t>-  this</w:t>
      </w:r>
      <w:proofErr w:type="gramEnd"/>
      <w:r w:rsidRPr="008F40F7">
        <w:rPr>
          <w:rFonts w:ascii="Times New Roman" w:hAnsi="Times New Roman" w:cs="Times New Roman"/>
          <w:b/>
          <w:i/>
          <w:color w:val="FF0000"/>
        </w:rPr>
        <w:t xml:space="preserve"> protocol is NOT eligible for waiver.</w:t>
      </w:r>
      <w:r w:rsidR="00EC6ACC">
        <w:rPr>
          <w:b/>
          <w:bCs/>
          <w:i/>
          <w:iCs/>
          <w:color w:val="FF0000"/>
        </w:rPr>
        <w:t xml:space="preserve"> A waiver of </w:t>
      </w:r>
      <w:r w:rsidR="00EC6ACC">
        <w:rPr>
          <w:b/>
          <w:bCs/>
          <w:i/>
          <w:iCs/>
          <w:color w:val="FF0000"/>
          <w:u w:val="single"/>
        </w:rPr>
        <w:t>documenting</w:t>
      </w:r>
      <w:r w:rsidR="00EC6ACC">
        <w:rPr>
          <w:b/>
          <w:bCs/>
          <w:i/>
          <w:iCs/>
          <w:color w:val="FF0000"/>
        </w:rPr>
        <w:t xml:space="preserve"> consent may be possible if the only boxes checked "Yes" are the final two.</w:t>
      </w:r>
    </w:p>
    <w:p w14:paraId="24F4EE1A" w14:textId="77777777" w:rsidR="007348CD" w:rsidRPr="008F40F7" w:rsidRDefault="007348CD" w:rsidP="007348CD">
      <w:pPr>
        <w:widowControl w:val="0"/>
        <w:autoSpaceDE w:val="0"/>
        <w:autoSpaceDN w:val="0"/>
        <w:adjustRightInd w:val="0"/>
        <w:jc w:val="center"/>
        <w:rPr>
          <w:rFonts w:ascii="Times New Roman" w:hAnsi="Times New Roman" w:cs="Times New Roman"/>
          <w:b/>
          <w:i/>
          <w:color w:val="FF0000"/>
        </w:rPr>
      </w:pPr>
    </w:p>
    <w:p w14:paraId="6D06B21F" w14:textId="77777777" w:rsidR="008F40F7" w:rsidRPr="008F40F7" w:rsidRDefault="008F40F7" w:rsidP="007348CD">
      <w:pPr>
        <w:widowControl w:val="0"/>
        <w:autoSpaceDE w:val="0"/>
        <w:autoSpaceDN w:val="0"/>
        <w:adjustRightInd w:val="0"/>
        <w:ind w:right="-86"/>
        <w:rPr>
          <w:rFonts w:ascii="Times New Roman" w:hAnsi="Times New Roman" w:cs="Times New Roman"/>
        </w:rPr>
      </w:pPr>
    </w:p>
    <w:tbl>
      <w:tblPr>
        <w:tblStyle w:val="TableGrid"/>
        <w:tblW w:w="9180" w:type="dxa"/>
        <w:tblInd w:w="-5" w:type="dxa"/>
        <w:tblLook w:val="04A0" w:firstRow="1" w:lastRow="0" w:firstColumn="1" w:lastColumn="0" w:noHBand="0" w:noVBand="1"/>
      </w:tblPr>
      <w:tblGrid>
        <w:gridCol w:w="8033"/>
        <w:gridCol w:w="1147"/>
      </w:tblGrid>
      <w:tr w:rsidR="008F40F7" w:rsidRPr="008F40F7" w14:paraId="375612DA" w14:textId="77777777" w:rsidTr="008678A4">
        <w:tc>
          <w:tcPr>
            <w:tcW w:w="9180" w:type="dxa"/>
            <w:gridSpan w:val="2"/>
            <w:vAlign w:val="center"/>
          </w:tcPr>
          <w:p w14:paraId="148EE3FB" w14:textId="3B100FD3" w:rsidR="008F40F7" w:rsidRPr="008F40F7" w:rsidRDefault="008F40F7" w:rsidP="008F40F7">
            <w:pPr>
              <w:widowControl w:val="0"/>
              <w:autoSpaceDE w:val="0"/>
              <w:autoSpaceDN w:val="0"/>
              <w:adjustRightInd w:val="0"/>
              <w:ind w:right="-86"/>
              <w:rPr>
                <w:rFonts w:ascii="Times New Roman" w:hAnsi="Times New Roman" w:cs="Times New Roman"/>
                <w:i/>
              </w:rPr>
            </w:pPr>
            <w:r w:rsidRPr="008F40F7">
              <w:rPr>
                <w:rFonts w:ascii="Times New Roman" w:hAnsi="Times New Roman" w:cs="Times New Roman"/>
                <w:b/>
              </w:rPr>
              <w:t xml:space="preserve">Section A:   Request for Waiver of Documentation of Consent   </w:t>
            </w:r>
          </w:p>
          <w:p w14:paraId="4674EE7E" w14:textId="77777777" w:rsidR="008F40F7" w:rsidRPr="008F40F7" w:rsidRDefault="008F40F7" w:rsidP="008F40F7">
            <w:pPr>
              <w:widowControl w:val="0"/>
              <w:autoSpaceDE w:val="0"/>
              <w:autoSpaceDN w:val="0"/>
              <w:adjustRightInd w:val="0"/>
              <w:ind w:right="-86"/>
              <w:rPr>
                <w:rFonts w:ascii="Times New Roman" w:hAnsi="Times New Roman" w:cs="Times New Roman"/>
              </w:rPr>
            </w:pPr>
            <w:r w:rsidRPr="008F40F7">
              <w:rPr>
                <w:rFonts w:ascii="Times New Roman" w:hAnsi="Times New Roman" w:cs="Times New Roman"/>
              </w:rPr>
              <w:t xml:space="preserve">A consent process that contains all of the required elements of consent must still be in place (e.g. this could be done verbally or other ways) but participants can opt out of signing a form.  </w:t>
            </w:r>
          </w:p>
          <w:p w14:paraId="62E6A639" w14:textId="77777777" w:rsidR="008F40F7" w:rsidRPr="008F40F7" w:rsidRDefault="008F40F7" w:rsidP="008F40F7">
            <w:pPr>
              <w:widowControl w:val="0"/>
              <w:autoSpaceDE w:val="0"/>
              <w:autoSpaceDN w:val="0"/>
              <w:adjustRightInd w:val="0"/>
              <w:ind w:right="-86"/>
              <w:rPr>
                <w:rFonts w:ascii="Times New Roman" w:hAnsi="Times New Roman" w:cs="Times New Roman"/>
              </w:rPr>
            </w:pPr>
          </w:p>
          <w:p w14:paraId="021BF9CE" w14:textId="0EEE3151" w:rsidR="008F40F7" w:rsidRPr="008F40F7" w:rsidRDefault="008F40F7" w:rsidP="008F40F7">
            <w:pPr>
              <w:widowControl w:val="0"/>
              <w:autoSpaceDE w:val="0"/>
              <w:autoSpaceDN w:val="0"/>
              <w:adjustRightInd w:val="0"/>
              <w:ind w:right="-86"/>
              <w:rPr>
                <w:rFonts w:ascii="Times New Roman" w:hAnsi="Times New Roman" w:cs="Times New Roman"/>
              </w:rPr>
            </w:pPr>
            <w:r w:rsidRPr="008F40F7">
              <w:rPr>
                <w:rFonts w:ascii="Times New Roman" w:hAnsi="Times New Roman" w:cs="Times New Roman"/>
              </w:rPr>
              <w:t>One of two conditions must be met; check the condition that applies:</w:t>
            </w:r>
          </w:p>
          <w:p w14:paraId="122BD9FA" w14:textId="4C876AE0" w:rsidR="008F40F7" w:rsidRPr="008F40F7" w:rsidRDefault="008F40F7" w:rsidP="008F40F7">
            <w:pPr>
              <w:widowControl w:val="0"/>
              <w:autoSpaceDE w:val="0"/>
              <w:autoSpaceDN w:val="0"/>
              <w:adjustRightInd w:val="0"/>
              <w:ind w:right="-86"/>
              <w:rPr>
                <w:rFonts w:ascii="Times New Roman" w:hAnsi="Times New Roman" w:cs="Times New Roman"/>
              </w:rPr>
            </w:pPr>
          </w:p>
        </w:tc>
      </w:tr>
      <w:tr w:rsidR="002629E5" w:rsidRPr="008F40F7" w14:paraId="5194EA08" w14:textId="77777777" w:rsidTr="002629E5">
        <w:tc>
          <w:tcPr>
            <w:tcW w:w="8033" w:type="dxa"/>
            <w:vAlign w:val="center"/>
          </w:tcPr>
          <w:p w14:paraId="5495B5C0" w14:textId="749B5E7A" w:rsidR="002629E5" w:rsidRPr="008F40F7" w:rsidRDefault="002629E5" w:rsidP="002629E5">
            <w:pPr>
              <w:tabs>
                <w:tab w:val="left" w:pos="630"/>
              </w:tabs>
              <w:rPr>
                <w:rFonts w:ascii="Times New Roman" w:eastAsiaTheme="minorHAnsi" w:hAnsi="Times New Roman" w:cs="Times New Roman"/>
              </w:rPr>
            </w:pPr>
            <w:r w:rsidRPr="008F40F7">
              <w:rPr>
                <w:rFonts w:ascii="Times New Roman" w:eastAsiaTheme="minorHAnsi" w:hAnsi="Times New Roman" w:cs="Times New Roman"/>
                <w:b/>
              </w:rPr>
              <w:t>Condition 1:</w:t>
            </w:r>
            <w:r w:rsidRPr="008F40F7">
              <w:rPr>
                <w:rFonts w:ascii="Times New Roman" w:eastAsiaTheme="minorHAnsi" w:hAnsi="Times New Roman" w:cs="Times New Roman"/>
              </w:rPr>
              <w:t xml:space="preserve">  The research presents no more than minimal risk of harm to participants and involves no procedures for which written consent is normally required outside of the research context.</w:t>
            </w:r>
            <w:r w:rsidR="008F40F7" w:rsidRPr="008F40F7">
              <w:rPr>
                <w:rFonts w:ascii="Times New Roman" w:eastAsiaTheme="minorHAnsi" w:hAnsi="Times New Roman" w:cs="Times New Roman"/>
              </w:rPr>
              <w:t xml:space="preserve"> </w:t>
            </w:r>
            <w:r w:rsidRPr="008F40F7">
              <w:rPr>
                <w:rFonts w:ascii="Times New Roman" w:eastAsiaTheme="minorHAnsi" w:hAnsi="Times New Roman" w:cs="Times New Roman"/>
                <w:i/>
              </w:rPr>
              <w:t>This refers to email or other s</w:t>
            </w:r>
            <w:r w:rsidRPr="008F40F7">
              <w:rPr>
                <w:rFonts w:ascii="Times New Roman" w:hAnsi="Times New Roman" w:cs="Times New Roman"/>
                <w:i/>
              </w:rPr>
              <w:t>urveys or brief interviews that elicit non-sensitive information.</w:t>
            </w:r>
            <w:r w:rsidRPr="008F40F7">
              <w:rPr>
                <w:rFonts w:ascii="Times New Roman" w:eastAsiaTheme="minorHAnsi" w:hAnsi="Times New Roman" w:cs="Times New Roman"/>
                <w:i/>
              </w:rPr>
              <w:t xml:space="preserve"> </w:t>
            </w:r>
          </w:p>
        </w:tc>
        <w:tc>
          <w:tcPr>
            <w:tcW w:w="1147" w:type="dxa"/>
            <w:vAlign w:val="center"/>
          </w:tcPr>
          <w:p w14:paraId="0E6A6BD5" w14:textId="77777777" w:rsidR="002629E5" w:rsidRPr="00F9567B" w:rsidRDefault="002629E5" w:rsidP="007348CD">
            <w:pPr>
              <w:tabs>
                <w:tab w:val="left" w:pos="630"/>
              </w:tabs>
              <w:jc w:val="center"/>
              <w:rPr>
                <w:rFonts w:ascii="Times New Roman" w:hAnsi="Times New Roman" w:cs="Times New Roman"/>
                <w:b/>
                <w:spacing w:val="-3"/>
              </w:rPr>
            </w:pPr>
          </w:p>
        </w:tc>
      </w:tr>
      <w:tr w:rsidR="002629E5" w:rsidRPr="008F40F7" w14:paraId="234CBE2A" w14:textId="77777777" w:rsidTr="002629E5">
        <w:tc>
          <w:tcPr>
            <w:tcW w:w="8033" w:type="dxa"/>
            <w:vAlign w:val="center"/>
          </w:tcPr>
          <w:p w14:paraId="58E314F7" w14:textId="1AED98BA" w:rsidR="002629E5" w:rsidRPr="008F40F7" w:rsidRDefault="002629E5" w:rsidP="002629E5">
            <w:pPr>
              <w:autoSpaceDE w:val="0"/>
              <w:autoSpaceDN w:val="0"/>
              <w:adjustRightInd w:val="0"/>
              <w:rPr>
                <w:rFonts w:ascii="Times New Roman" w:hAnsi="Times New Roman" w:cs="Times New Roman"/>
              </w:rPr>
            </w:pPr>
            <w:r w:rsidRPr="008F40F7">
              <w:rPr>
                <w:rFonts w:ascii="Times New Roman" w:hAnsi="Times New Roman" w:cs="Times New Roman"/>
                <w:b/>
              </w:rPr>
              <w:t>Condition 2:</w:t>
            </w:r>
            <w:r w:rsidRPr="008F40F7">
              <w:rPr>
                <w:rFonts w:ascii="Times New Roman" w:hAnsi="Times New Roman" w:cs="Times New Roman"/>
              </w:rPr>
              <w:t xml:space="preserve">   The only record linking the participant and the research would be the consent document and the principal risk would be the potential harm resulting from a breach of confidentiality. </w:t>
            </w:r>
            <w:r w:rsidR="008F40F7" w:rsidRPr="008F40F7">
              <w:rPr>
                <w:rFonts w:ascii="Times New Roman" w:hAnsi="Times New Roman" w:cs="Times New Roman"/>
              </w:rPr>
              <w:t xml:space="preserve">  </w:t>
            </w:r>
            <w:r w:rsidRPr="008F40F7">
              <w:rPr>
                <w:rFonts w:ascii="Times New Roman" w:hAnsi="Times New Roman" w:cs="Times New Roman"/>
                <w:i/>
              </w:rPr>
              <w:t>This refers to instances where participants could be seriously harmed if it became known that they were participants in the research.  Each participant will be given the option to sign or not sign a consent form.</w:t>
            </w:r>
          </w:p>
        </w:tc>
        <w:tc>
          <w:tcPr>
            <w:tcW w:w="1147" w:type="dxa"/>
            <w:vAlign w:val="center"/>
          </w:tcPr>
          <w:p w14:paraId="1AA81C54" w14:textId="77777777" w:rsidR="002629E5" w:rsidRPr="00F9567B" w:rsidRDefault="002629E5" w:rsidP="007348CD">
            <w:pPr>
              <w:tabs>
                <w:tab w:val="left" w:pos="630"/>
              </w:tabs>
              <w:jc w:val="center"/>
              <w:rPr>
                <w:rFonts w:ascii="Times New Roman" w:eastAsiaTheme="minorHAnsi" w:hAnsi="Times New Roman" w:cs="Times New Roman"/>
                <w:b/>
                <w:color w:val="7F7F7F" w:themeColor="text1" w:themeTint="80"/>
              </w:rPr>
            </w:pPr>
          </w:p>
        </w:tc>
      </w:tr>
    </w:tbl>
    <w:p w14:paraId="513F94A3" w14:textId="77777777" w:rsidR="00A44640" w:rsidRPr="008F40F7" w:rsidRDefault="00A44640" w:rsidP="007348CD">
      <w:pPr>
        <w:rPr>
          <w:rFonts w:ascii="Times New Roman" w:hAnsi="Times New Roman" w:cs="Times New Roman"/>
          <w:b/>
        </w:rPr>
      </w:pPr>
    </w:p>
    <w:p w14:paraId="3351761E" w14:textId="4E93B7A1" w:rsidR="00A44640" w:rsidRPr="00857D21" w:rsidRDefault="00A44640" w:rsidP="007348CD">
      <w:pPr>
        <w:rPr>
          <w:rFonts w:ascii="Times New Roman" w:hAnsi="Times New Roman" w:cs="Times New Roman"/>
        </w:rPr>
      </w:pPr>
      <w:r w:rsidRPr="008F40F7">
        <w:rPr>
          <w:rFonts w:ascii="Times New Roman" w:hAnsi="Times New Roman" w:cs="Times New Roman"/>
        </w:rPr>
        <w:t>In the space below, provide a</w:t>
      </w:r>
      <w:r w:rsidR="00683003" w:rsidRPr="008F40F7">
        <w:rPr>
          <w:rFonts w:ascii="Times New Roman" w:hAnsi="Times New Roman" w:cs="Times New Roman"/>
        </w:rPr>
        <w:t xml:space="preserve"> brief</w:t>
      </w:r>
      <w:r w:rsidR="004F2532" w:rsidRPr="008F40F7">
        <w:rPr>
          <w:rFonts w:ascii="Times New Roman" w:hAnsi="Times New Roman" w:cs="Times New Roman"/>
        </w:rPr>
        <w:t xml:space="preserve"> explanation of why </w:t>
      </w:r>
      <w:r w:rsidR="00037099" w:rsidRPr="008F40F7">
        <w:rPr>
          <w:rFonts w:ascii="Times New Roman" w:hAnsi="Times New Roman" w:cs="Times New Roman"/>
        </w:rPr>
        <w:t xml:space="preserve">you feel it is essential that documentation of consent </w:t>
      </w:r>
      <w:r w:rsidR="005E1237" w:rsidRPr="008F40F7">
        <w:rPr>
          <w:rFonts w:ascii="Times New Roman" w:hAnsi="Times New Roman" w:cs="Times New Roman"/>
        </w:rPr>
        <w:t xml:space="preserve">should </w:t>
      </w:r>
      <w:r w:rsidR="00037099" w:rsidRPr="008F40F7">
        <w:rPr>
          <w:rFonts w:ascii="Times New Roman" w:hAnsi="Times New Roman" w:cs="Times New Roman"/>
        </w:rPr>
        <w:t xml:space="preserve">NOT </w:t>
      </w:r>
      <w:r w:rsidR="00037099" w:rsidRPr="00857D21">
        <w:rPr>
          <w:rFonts w:ascii="Times New Roman" w:hAnsi="Times New Roman" w:cs="Times New Roman"/>
        </w:rPr>
        <w:t xml:space="preserve">be </w:t>
      </w:r>
      <w:r w:rsidR="008F40F7" w:rsidRPr="00857D21">
        <w:rPr>
          <w:rFonts w:ascii="Times New Roman" w:hAnsi="Times New Roman" w:cs="Times New Roman"/>
        </w:rPr>
        <w:t xml:space="preserve">obtained </w:t>
      </w:r>
      <w:r w:rsidR="005E1237" w:rsidRPr="00857D21">
        <w:rPr>
          <w:rFonts w:ascii="Times New Roman" w:hAnsi="Times New Roman" w:cs="Times New Roman"/>
        </w:rPr>
        <w:t xml:space="preserve">and how you will ensure that participants are </w:t>
      </w:r>
      <w:r w:rsidR="002629E5" w:rsidRPr="00857D21">
        <w:rPr>
          <w:rFonts w:ascii="Times New Roman" w:hAnsi="Times New Roman" w:cs="Times New Roman"/>
        </w:rPr>
        <w:t>appropriately informed of their risks and rights</w:t>
      </w:r>
      <w:r w:rsidR="00037099" w:rsidRPr="00857D21">
        <w:rPr>
          <w:rFonts w:ascii="Times New Roman" w:hAnsi="Times New Roman" w:cs="Times New Roman"/>
        </w:rPr>
        <w:t xml:space="preserve">. </w:t>
      </w:r>
      <w:r w:rsidR="00CE4059" w:rsidRPr="00FF4593">
        <w:rPr>
          <w:rFonts w:ascii="Times New Roman" w:hAnsi="Times New Roman" w:cs="Times New Roman"/>
          <w:i/>
          <w:iCs/>
        </w:rPr>
        <w:t xml:space="preserve">If the </w:t>
      </w:r>
      <w:r w:rsidR="00857D21" w:rsidRPr="00FF4593">
        <w:rPr>
          <w:rFonts w:ascii="Times New Roman" w:hAnsi="Times New Roman" w:cs="Times New Roman"/>
          <w:i/>
          <w:iCs/>
        </w:rPr>
        <w:t>participant</w:t>
      </w:r>
      <w:r w:rsidR="00CE4059" w:rsidRPr="00FF4593">
        <w:rPr>
          <w:rFonts w:ascii="Times New Roman" w:hAnsi="Times New Roman" w:cs="Times New Roman"/>
          <w:i/>
          <w:iCs/>
        </w:rPr>
        <w:t>s are members of a distinct cultural group or community in which signing forms is not the norm,</w:t>
      </w:r>
      <w:r w:rsidR="00857D21" w:rsidRPr="00FF4593">
        <w:rPr>
          <w:rFonts w:ascii="Times New Roman" w:hAnsi="Times New Roman" w:cs="Times New Roman"/>
          <w:i/>
          <w:iCs/>
        </w:rPr>
        <w:t xml:space="preserve"> please note that here.</w:t>
      </w:r>
      <w:r w:rsidR="00857D21">
        <w:rPr>
          <w:rFonts w:ascii="Times New Roman" w:hAnsi="Times New Roman" w:cs="Times New Roman"/>
        </w:rPr>
        <w:t xml:space="preserve"> </w:t>
      </w:r>
      <w:r w:rsidR="00CE4059" w:rsidRPr="00FF4593">
        <w:rPr>
          <w:rFonts w:ascii="Times New Roman" w:hAnsi="Times New Roman" w:cs="Times New Roman"/>
        </w:rPr>
        <w:t xml:space="preserve"> </w:t>
      </w:r>
    </w:p>
    <w:tbl>
      <w:tblPr>
        <w:tblW w:w="9383" w:type="dxa"/>
        <w:tblInd w:w="-5" w:type="dxa"/>
        <w:tblLook w:val="04A0" w:firstRow="1" w:lastRow="0" w:firstColumn="1" w:lastColumn="0" w:noHBand="0" w:noVBand="1"/>
      </w:tblPr>
      <w:tblGrid>
        <w:gridCol w:w="9383"/>
      </w:tblGrid>
      <w:tr w:rsidR="00A44640" w:rsidRPr="008F40F7" w14:paraId="790A8B53" w14:textId="77777777" w:rsidTr="002629E5">
        <w:tc>
          <w:tcPr>
            <w:tcW w:w="9383" w:type="dxa"/>
            <w:tcBorders>
              <w:top w:val="dashed" w:sz="4" w:space="0" w:color="auto"/>
              <w:left w:val="dashed" w:sz="4" w:space="0" w:color="auto"/>
              <w:bottom w:val="dashed" w:sz="4" w:space="0" w:color="auto"/>
              <w:right w:val="dashed" w:sz="4" w:space="0" w:color="auto"/>
            </w:tcBorders>
          </w:tcPr>
          <w:p w14:paraId="572D1EFC" w14:textId="77777777" w:rsidR="00A44640" w:rsidRPr="00F9567B" w:rsidRDefault="00A44640" w:rsidP="007348CD">
            <w:pPr>
              <w:ind w:left="-18"/>
              <w:rPr>
                <w:rFonts w:ascii="Arial" w:hAnsi="Arial" w:cs="Times New Roman"/>
                <w:sz w:val="22"/>
                <w:szCs w:val="22"/>
              </w:rPr>
            </w:pPr>
          </w:p>
        </w:tc>
      </w:tr>
    </w:tbl>
    <w:p w14:paraId="248FF0EE" w14:textId="77777777" w:rsidR="00A44640" w:rsidRPr="008F40F7" w:rsidRDefault="00A44640" w:rsidP="007348CD">
      <w:pPr>
        <w:rPr>
          <w:rFonts w:ascii="Times New Roman" w:hAnsi="Times New Roman" w:cs="Times New Roman"/>
          <w:b/>
        </w:rPr>
      </w:pPr>
    </w:p>
    <w:p w14:paraId="2CC3FEED" w14:textId="77777777" w:rsidR="005E1237" w:rsidRPr="008F40F7" w:rsidRDefault="005E1237" w:rsidP="007348CD">
      <w:pPr>
        <w:tabs>
          <w:tab w:val="left" w:pos="630"/>
        </w:tabs>
        <w:rPr>
          <w:rFonts w:ascii="Times New Roman" w:hAnsi="Times New Roman" w:cs="Times New Roman"/>
          <w:b/>
          <w:spacing w:val="-3"/>
        </w:rPr>
      </w:pPr>
    </w:p>
    <w:p w14:paraId="097BF585" w14:textId="77777777" w:rsidR="008F40F7" w:rsidRPr="008F40F7" w:rsidRDefault="008F40F7" w:rsidP="002629E5">
      <w:pPr>
        <w:widowControl w:val="0"/>
        <w:autoSpaceDE w:val="0"/>
        <w:autoSpaceDN w:val="0"/>
        <w:adjustRightInd w:val="0"/>
        <w:ind w:right="-86"/>
        <w:rPr>
          <w:rFonts w:ascii="Times New Roman" w:hAnsi="Times New Roman" w:cs="Times New Roman"/>
          <w:b/>
          <w:u w:val="single"/>
        </w:rPr>
      </w:pPr>
    </w:p>
    <w:p w14:paraId="410D4E03" w14:textId="77777777" w:rsidR="008F40F7" w:rsidRPr="008F40F7" w:rsidRDefault="008F40F7" w:rsidP="008F40F7">
      <w:pPr>
        <w:widowControl w:val="0"/>
        <w:autoSpaceDE w:val="0"/>
        <w:autoSpaceDN w:val="0"/>
        <w:adjustRightInd w:val="0"/>
        <w:ind w:right="-86"/>
        <w:rPr>
          <w:rFonts w:ascii="Times New Roman" w:hAnsi="Times New Roman" w:cs="Times New Roman"/>
        </w:rPr>
      </w:pPr>
    </w:p>
    <w:tbl>
      <w:tblPr>
        <w:tblStyle w:val="TableGrid"/>
        <w:tblW w:w="9180" w:type="dxa"/>
        <w:tblInd w:w="-5" w:type="dxa"/>
        <w:tblLook w:val="04A0" w:firstRow="1" w:lastRow="0" w:firstColumn="1" w:lastColumn="0" w:noHBand="0" w:noVBand="1"/>
      </w:tblPr>
      <w:tblGrid>
        <w:gridCol w:w="8033"/>
        <w:gridCol w:w="1147"/>
      </w:tblGrid>
      <w:tr w:rsidR="008F40F7" w:rsidRPr="008F40F7" w14:paraId="60335F27" w14:textId="77777777" w:rsidTr="00C649B2">
        <w:tc>
          <w:tcPr>
            <w:tcW w:w="9180" w:type="dxa"/>
            <w:gridSpan w:val="2"/>
            <w:vAlign w:val="center"/>
          </w:tcPr>
          <w:p w14:paraId="106C23CE" w14:textId="77777777" w:rsidR="008F40F7" w:rsidRPr="008F40F7" w:rsidRDefault="008F40F7" w:rsidP="008F40F7">
            <w:pPr>
              <w:widowControl w:val="0"/>
              <w:autoSpaceDE w:val="0"/>
              <w:autoSpaceDN w:val="0"/>
              <w:adjustRightInd w:val="0"/>
              <w:ind w:right="-86"/>
              <w:rPr>
                <w:rFonts w:ascii="Times New Roman" w:hAnsi="Times New Roman" w:cs="Times New Roman"/>
                <w:b/>
              </w:rPr>
            </w:pPr>
            <w:r w:rsidRPr="008F40F7">
              <w:rPr>
                <w:rFonts w:ascii="Times New Roman" w:hAnsi="Times New Roman" w:cs="Times New Roman"/>
                <w:b/>
              </w:rPr>
              <w:t>Section B:   Request for Waiver of Consent</w:t>
            </w:r>
          </w:p>
          <w:p w14:paraId="613F2740" w14:textId="77777777" w:rsidR="004272A8" w:rsidRDefault="008F40F7" w:rsidP="008F40F7">
            <w:pPr>
              <w:widowControl w:val="0"/>
              <w:autoSpaceDE w:val="0"/>
              <w:autoSpaceDN w:val="0"/>
              <w:adjustRightInd w:val="0"/>
              <w:ind w:right="-86"/>
              <w:rPr>
                <w:rFonts w:ascii="Times New Roman" w:hAnsi="Times New Roman" w:cs="Times New Roman"/>
              </w:rPr>
            </w:pPr>
            <w:r w:rsidRPr="008F40F7">
              <w:rPr>
                <w:rFonts w:ascii="Times New Roman" w:hAnsi="Times New Roman" w:cs="Times New Roman"/>
              </w:rPr>
              <w:t>When the IRB grants a</w:t>
            </w:r>
            <w:r>
              <w:rPr>
                <w:rFonts w:ascii="Times New Roman" w:hAnsi="Times New Roman" w:cs="Times New Roman"/>
              </w:rPr>
              <w:t xml:space="preserve"> </w:t>
            </w:r>
            <w:r w:rsidRPr="008F40F7">
              <w:rPr>
                <w:rFonts w:ascii="Times New Roman" w:hAnsi="Times New Roman" w:cs="Times New Roman"/>
              </w:rPr>
              <w:t>waiver of consent it is either waiving the requirement of a consent process</w:t>
            </w:r>
            <w:r>
              <w:rPr>
                <w:rFonts w:ascii="Times New Roman" w:hAnsi="Times New Roman" w:cs="Times New Roman"/>
              </w:rPr>
              <w:t xml:space="preserve"> </w:t>
            </w:r>
            <w:r w:rsidRPr="008F40F7">
              <w:rPr>
                <w:rFonts w:ascii="Times New Roman" w:hAnsi="Times New Roman" w:cs="Times New Roman"/>
              </w:rPr>
              <w:t xml:space="preserve">entirely or waiving the requirement to fully disclose all elements of consent.  If appropriate and possible, subjects should be provided with additional pertinent information after participation (debriefed).  </w:t>
            </w:r>
          </w:p>
          <w:p w14:paraId="5C6358BF" w14:textId="77777777" w:rsidR="004272A8" w:rsidRDefault="004272A8" w:rsidP="008F40F7">
            <w:pPr>
              <w:widowControl w:val="0"/>
              <w:autoSpaceDE w:val="0"/>
              <w:autoSpaceDN w:val="0"/>
              <w:adjustRightInd w:val="0"/>
              <w:ind w:right="-86"/>
              <w:rPr>
                <w:rFonts w:ascii="Times New Roman" w:hAnsi="Times New Roman" w:cs="Times New Roman"/>
              </w:rPr>
            </w:pPr>
          </w:p>
          <w:p w14:paraId="2A4999FE" w14:textId="77777777" w:rsidR="00F9567B" w:rsidRDefault="008F40F7" w:rsidP="008F40F7">
            <w:pPr>
              <w:widowControl w:val="0"/>
              <w:autoSpaceDE w:val="0"/>
              <w:autoSpaceDN w:val="0"/>
              <w:adjustRightInd w:val="0"/>
              <w:ind w:right="-86"/>
              <w:rPr>
                <w:rFonts w:ascii="Times New Roman" w:hAnsi="Times New Roman" w:cs="Times New Roman"/>
              </w:rPr>
            </w:pPr>
            <w:r w:rsidRPr="008F40F7">
              <w:rPr>
                <w:rFonts w:ascii="Times New Roman" w:hAnsi="Times New Roman" w:cs="Times New Roman"/>
              </w:rPr>
              <w:t xml:space="preserve">In order for the IRB to grant this type of waiver, your project must meet ALL of the </w:t>
            </w:r>
          </w:p>
          <w:p w14:paraId="0A67F7F5" w14:textId="3FBF55C1" w:rsidR="008F40F7" w:rsidRPr="008F40F7" w:rsidRDefault="008F40F7" w:rsidP="008F40F7">
            <w:pPr>
              <w:widowControl w:val="0"/>
              <w:autoSpaceDE w:val="0"/>
              <w:autoSpaceDN w:val="0"/>
              <w:adjustRightInd w:val="0"/>
              <w:ind w:right="-86"/>
              <w:rPr>
                <w:rFonts w:ascii="Times New Roman" w:hAnsi="Times New Roman" w:cs="Times New Roman"/>
                <w:i/>
              </w:rPr>
            </w:pPr>
            <w:r w:rsidRPr="008F40F7">
              <w:rPr>
                <w:rFonts w:ascii="Times New Roman" w:hAnsi="Times New Roman" w:cs="Times New Roman"/>
              </w:rPr>
              <w:t>following conditions.</w:t>
            </w:r>
            <w:r w:rsidR="004272A8">
              <w:rPr>
                <w:rFonts w:ascii="Times New Roman" w:hAnsi="Times New Roman" w:cs="Times New Roman"/>
              </w:rPr>
              <w:t xml:space="preserve">   Please check the conditions that apply</w:t>
            </w:r>
            <w:r w:rsidR="00ED1496">
              <w:rPr>
                <w:rFonts w:ascii="Times New Roman" w:hAnsi="Times New Roman" w:cs="Times New Roman"/>
              </w:rPr>
              <w:t>:</w:t>
            </w:r>
          </w:p>
          <w:p w14:paraId="4AE577D7" w14:textId="0622E20B" w:rsidR="008F40F7" w:rsidRPr="008F40F7" w:rsidRDefault="008F40F7" w:rsidP="008F40F7">
            <w:pPr>
              <w:widowControl w:val="0"/>
              <w:autoSpaceDE w:val="0"/>
              <w:autoSpaceDN w:val="0"/>
              <w:adjustRightInd w:val="0"/>
              <w:ind w:right="-86"/>
              <w:rPr>
                <w:rFonts w:ascii="Times New Roman" w:hAnsi="Times New Roman" w:cs="Times New Roman"/>
              </w:rPr>
            </w:pPr>
          </w:p>
        </w:tc>
      </w:tr>
      <w:tr w:rsidR="008F40F7" w:rsidRPr="008F40F7" w14:paraId="6EA1EA08" w14:textId="77777777" w:rsidTr="00C649B2">
        <w:tc>
          <w:tcPr>
            <w:tcW w:w="8033" w:type="dxa"/>
            <w:vAlign w:val="center"/>
          </w:tcPr>
          <w:p w14:paraId="2DD6492A" w14:textId="63B99518" w:rsidR="008F40F7" w:rsidRPr="008F40F7" w:rsidRDefault="008F40F7" w:rsidP="00C649B2">
            <w:pPr>
              <w:tabs>
                <w:tab w:val="left" w:pos="630"/>
              </w:tabs>
              <w:rPr>
                <w:rFonts w:ascii="Times New Roman" w:eastAsiaTheme="minorHAnsi" w:hAnsi="Times New Roman" w:cs="Times New Roman"/>
              </w:rPr>
            </w:pPr>
            <w:r w:rsidRPr="008F40F7">
              <w:rPr>
                <w:rFonts w:ascii="Times New Roman" w:eastAsiaTheme="minorHAnsi" w:hAnsi="Times New Roman" w:cs="Times New Roman"/>
                <w:b/>
              </w:rPr>
              <w:t>Condition 1:</w:t>
            </w:r>
            <w:r w:rsidRPr="008F40F7">
              <w:rPr>
                <w:rFonts w:ascii="Times New Roman" w:eastAsiaTheme="minorHAnsi" w:hAnsi="Times New Roman" w:cs="Times New Roman"/>
              </w:rPr>
              <w:t xml:space="preserve">  The research presents no more than minimal risk of harm to participants</w:t>
            </w:r>
            <w:r w:rsidR="004272A8">
              <w:rPr>
                <w:rFonts w:ascii="Times New Roman" w:eastAsiaTheme="minorHAnsi" w:hAnsi="Times New Roman" w:cs="Times New Roman"/>
              </w:rPr>
              <w:t>.</w:t>
            </w:r>
            <w:r w:rsidRPr="008F40F7">
              <w:rPr>
                <w:rFonts w:ascii="Times New Roman" w:eastAsiaTheme="minorHAnsi" w:hAnsi="Times New Roman" w:cs="Times New Roman"/>
              </w:rPr>
              <w:t xml:space="preserve"> </w:t>
            </w:r>
          </w:p>
        </w:tc>
        <w:tc>
          <w:tcPr>
            <w:tcW w:w="1147" w:type="dxa"/>
            <w:vAlign w:val="center"/>
          </w:tcPr>
          <w:p w14:paraId="10C19C9D" w14:textId="77777777" w:rsidR="008F40F7" w:rsidRPr="00F9567B" w:rsidRDefault="008F40F7" w:rsidP="00C649B2">
            <w:pPr>
              <w:tabs>
                <w:tab w:val="left" w:pos="630"/>
              </w:tabs>
              <w:jc w:val="center"/>
              <w:rPr>
                <w:rFonts w:ascii="Times New Roman" w:hAnsi="Times New Roman" w:cs="Times New Roman"/>
                <w:b/>
                <w:spacing w:val="-3"/>
              </w:rPr>
            </w:pPr>
          </w:p>
        </w:tc>
      </w:tr>
      <w:tr w:rsidR="008F40F7" w:rsidRPr="008F40F7" w14:paraId="386BAD8F" w14:textId="77777777" w:rsidTr="00C649B2">
        <w:tc>
          <w:tcPr>
            <w:tcW w:w="8033" w:type="dxa"/>
            <w:vAlign w:val="center"/>
          </w:tcPr>
          <w:p w14:paraId="549C1B2F" w14:textId="193A1162" w:rsidR="008F40F7" w:rsidRPr="008F40F7" w:rsidRDefault="008F40F7" w:rsidP="00C649B2">
            <w:pPr>
              <w:autoSpaceDE w:val="0"/>
              <w:autoSpaceDN w:val="0"/>
              <w:adjustRightInd w:val="0"/>
              <w:rPr>
                <w:rFonts w:ascii="Times New Roman" w:hAnsi="Times New Roman" w:cs="Times New Roman"/>
              </w:rPr>
            </w:pPr>
            <w:r w:rsidRPr="004272A8">
              <w:rPr>
                <w:rFonts w:ascii="Times New Roman" w:hAnsi="Times New Roman" w:cs="Times New Roman"/>
                <w:b/>
              </w:rPr>
              <w:t>Condition 2:</w:t>
            </w:r>
            <w:r w:rsidRPr="004272A8">
              <w:rPr>
                <w:rFonts w:ascii="Times New Roman" w:hAnsi="Times New Roman" w:cs="Times New Roman"/>
              </w:rPr>
              <w:t xml:space="preserve">   The waiver will not adversely affect the rights and welfare of the participants.</w:t>
            </w:r>
          </w:p>
        </w:tc>
        <w:tc>
          <w:tcPr>
            <w:tcW w:w="1147" w:type="dxa"/>
            <w:vAlign w:val="center"/>
          </w:tcPr>
          <w:p w14:paraId="03CBB1AB" w14:textId="77777777" w:rsidR="008F40F7" w:rsidRPr="00F9567B" w:rsidRDefault="008F40F7" w:rsidP="00C649B2">
            <w:pPr>
              <w:tabs>
                <w:tab w:val="left" w:pos="630"/>
              </w:tabs>
              <w:jc w:val="center"/>
              <w:rPr>
                <w:rFonts w:ascii="Times New Roman" w:eastAsiaTheme="minorHAnsi" w:hAnsi="Times New Roman" w:cs="Times New Roman"/>
                <w:b/>
                <w:color w:val="7F7F7F" w:themeColor="text1" w:themeTint="80"/>
              </w:rPr>
            </w:pPr>
          </w:p>
        </w:tc>
      </w:tr>
      <w:tr w:rsidR="008F40F7" w:rsidRPr="008F40F7" w14:paraId="3ADF278D" w14:textId="77777777" w:rsidTr="00C649B2">
        <w:tc>
          <w:tcPr>
            <w:tcW w:w="8033" w:type="dxa"/>
            <w:vAlign w:val="center"/>
          </w:tcPr>
          <w:p w14:paraId="57C8FC9F" w14:textId="7D5FFA90" w:rsidR="00DC761A" w:rsidRPr="00FF4593" w:rsidRDefault="008F40F7" w:rsidP="004272A8">
            <w:pPr>
              <w:pStyle w:val="ListParagraph"/>
              <w:autoSpaceDE w:val="0"/>
              <w:autoSpaceDN w:val="0"/>
              <w:adjustRightInd w:val="0"/>
              <w:ind w:left="0"/>
              <w:rPr>
                <w:rFonts w:ascii="Times New Roman" w:hAnsi="Times New Roman" w:cs="Times New Roman"/>
                <w:i/>
              </w:rPr>
            </w:pPr>
            <w:r w:rsidRPr="004272A8">
              <w:rPr>
                <w:rFonts w:ascii="Times New Roman" w:hAnsi="Times New Roman" w:cs="Times New Roman"/>
                <w:b/>
              </w:rPr>
              <w:t>Condition 3:</w:t>
            </w:r>
            <w:r w:rsidRPr="008F40F7">
              <w:rPr>
                <w:rFonts w:ascii="Times New Roman" w:hAnsi="Times New Roman" w:cs="Times New Roman"/>
              </w:rPr>
              <w:t xml:space="preserve">  The research could not practicably be carried out without the waiver.  </w:t>
            </w:r>
            <w:r w:rsidRPr="00971807">
              <w:rPr>
                <w:rFonts w:ascii="Times New Roman" w:hAnsi="Times New Roman" w:cs="Times New Roman"/>
                <w:i/>
              </w:rPr>
              <w:t>“Practicably” means there is no practical way to either implement a consent procedure or disclose all of the elements of consent without jeopardizing the validity of the study.</w:t>
            </w:r>
          </w:p>
        </w:tc>
        <w:tc>
          <w:tcPr>
            <w:tcW w:w="1147" w:type="dxa"/>
            <w:vAlign w:val="center"/>
          </w:tcPr>
          <w:p w14:paraId="5490321B" w14:textId="77777777" w:rsidR="008F40F7" w:rsidRPr="00F9567B" w:rsidRDefault="008F40F7" w:rsidP="00C649B2">
            <w:pPr>
              <w:tabs>
                <w:tab w:val="left" w:pos="630"/>
              </w:tabs>
              <w:jc w:val="center"/>
              <w:rPr>
                <w:rFonts w:ascii="Times New Roman" w:eastAsiaTheme="minorHAnsi" w:hAnsi="Times New Roman" w:cs="Times New Roman"/>
                <w:b/>
                <w:color w:val="7F7F7F" w:themeColor="text1" w:themeTint="80"/>
              </w:rPr>
            </w:pPr>
          </w:p>
        </w:tc>
      </w:tr>
    </w:tbl>
    <w:p w14:paraId="3E183582" w14:textId="252FF887" w:rsidR="007348CD" w:rsidRDefault="007348CD" w:rsidP="007348CD">
      <w:pPr>
        <w:rPr>
          <w:rFonts w:ascii="Times New Roman" w:hAnsi="Times New Roman" w:cs="Times New Roman"/>
          <w:b/>
        </w:rPr>
      </w:pPr>
    </w:p>
    <w:p w14:paraId="08CCA28A" w14:textId="64A566AF" w:rsidR="00BC18D1" w:rsidRPr="00F9567B" w:rsidRDefault="00F1349F" w:rsidP="00BC18D1">
      <w:pPr>
        <w:rPr>
          <w:rFonts w:ascii="Times New Roman" w:hAnsi="Times New Roman" w:cs="Times New Roman"/>
        </w:rPr>
      </w:pPr>
      <w:r w:rsidRPr="00F9567B">
        <w:rPr>
          <w:rFonts w:ascii="Times New Roman" w:hAnsi="Times New Roman" w:cs="Times New Roman"/>
        </w:rPr>
        <w:t>In the space below, provide a</w:t>
      </w:r>
      <w:r w:rsidR="00672C66" w:rsidRPr="00F9567B">
        <w:rPr>
          <w:rFonts w:ascii="Times New Roman" w:hAnsi="Times New Roman" w:cs="Times New Roman"/>
        </w:rPr>
        <w:t xml:space="preserve">n explanation of why the research could not be practicably carried out without a waiver.  </w:t>
      </w:r>
      <w:r w:rsidR="00DC761A" w:rsidRPr="00F9567B">
        <w:rPr>
          <w:rFonts w:ascii="Times New Roman" w:hAnsi="Times New Roman" w:cs="Times New Roman"/>
          <w:bCs/>
          <w:i/>
          <w:iCs/>
        </w:rPr>
        <w:t>If using identifiable private information or identifiable biospecimens, explain why the research could not practicably be carried out without using the information or biospecimens in an identifiable form.</w:t>
      </w:r>
      <w:r w:rsidR="00DC761A" w:rsidRPr="00F9567B">
        <w:rPr>
          <w:rFonts w:ascii="Times New Roman" w:hAnsi="Times New Roman" w:cs="Times New Roman"/>
        </w:rPr>
        <w:t xml:space="preserve"> </w:t>
      </w:r>
      <w:r w:rsidR="00F9567B">
        <w:rPr>
          <w:rFonts w:ascii="Times New Roman" w:hAnsi="Times New Roman" w:cs="Times New Roman"/>
        </w:rPr>
        <w:t xml:space="preserve"> </w:t>
      </w:r>
      <w:r w:rsidR="00672C66" w:rsidRPr="00F9567B">
        <w:rPr>
          <w:rFonts w:ascii="Times New Roman" w:hAnsi="Times New Roman" w:cs="Times New Roman"/>
        </w:rPr>
        <w:t xml:space="preserve">Alternatively, provide a detailed </w:t>
      </w:r>
      <w:r w:rsidRPr="00F9567B">
        <w:rPr>
          <w:rFonts w:ascii="Times New Roman" w:hAnsi="Times New Roman" w:cs="Times New Roman"/>
        </w:rPr>
        <w:t>description of the modified cons</w:t>
      </w:r>
      <w:r w:rsidR="007348CD" w:rsidRPr="00F9567B">
        <w:rPr>
          <w:rFonts w:ascii="Times New Roman" w:hAnsi="Times New Roman" w:cs="Times New Roman"/>
        </w:rPr>
        <w:t>ent process</w:t>
      </w:r>
      <w:r w:rsidR="00672C66" w:rsidRPr="00F9567B">
        <w:rPr>
          <w:rFonts w:ascii="Times New Roman" w:hAnsi="Times New Roman" w:cs="Times New Roman"/>
        </w:rPr>
        <w:t xml:space="preserve"> that will be used, including</w:t>
      </w:r>
      <w:r w:rsidR="007348CD" w:rsidRPr="00F9567B">
        <w:rPr>
          <w:rFonts w:ascii="Times New Roman" w:hAnsi="Times New Roman" w:cs="Times New Roman"/>
        </w:rPr>
        <w:t xml:space="preserve"> when and </w:t>
      </w:r>
      <w:r w:rsidRPr="00F9567B">
        <w:rPr>
          <w:rFonts w:ascii="Times New Roman" w:hAnsi="Times New Roman" w:cs="Times New Roman"/>
        </w:rPr>
        <w:t>how participants will be provided with pertinent information</w:t>
      </w:r>
      <w:r w:rsidR="00672C66" w:rsidRPr="00F9567B">
        <w:rPr>
          <w:rFonts w:ascii="Times New Roman" w:hAnsi="Times New Roman" w:cs="Times New Roman"/>
        </w:rPr>
        <w:t xml:space="preserve"> afterwards (for example in studies involving deception)</w:t>
      </w:r>
      <w:r w:rsidRPr="00F9567B">
        <w:rPr>
          <w:rFonts w:ascii="Times New Roman" w:hAnsi="Times New Roman" w:cs="Times New Roman"/>
        </w:rPr>
        <w:t xml:space="preserve">.  </w:t>
      </w:r>
    </w:p>
    <w:tbl>
      <w:tblPr>
        <w:tblW w:w="9383" w:type="dxa"/>
        <w:tblInd w:w="-5" w:type="dxa"/>
        <w:tblLook w:val="04A0" w:firstRow="1" w:lastRow="0" w:firstColumn="1" w:lastColumn="0" w:noHBand="0" w:noVBand="1"/>
      </w:tblPr>
      <w:tblGrid>
        <w:gridCol w:w="9383"/>
      </w:tblGrid>
      <w:tr w:rsidR="00BC18D1" w:rsidRPr="008F40F7" w14:paraId="460C348A" w14:textId="77777777" w:rsidTr="00971807">
        <w:tc>
          <w:tcPr>
            <w:tcW w:w="9383" w:type="dxa"/>
            <w:tcBorders>
              <w:top w:val="dashed" w:sz="4" w:space="0" w:color="auto"/>
              <w:left w:val="dashed" w:sz="4" w:space="0" w:color="auto"/>
              <w:bottom w:val="dashed" w:sz="4" w:space="0" w:color="auto"/>
              <w:right w:val="dashed" w:sz="4" w:space="0" w:color="auto"/>
            </w:tcBorders>
          </w:tcPr>
          <w:p w14:paraId="2D844307" w14:textId="77777777" w:rsidR="00BC18D1" w:rsidRPr="00F9567B" w:rsidRDefault="00BC18D1" w:rsidP="00390DEA">
            <w:pPr>
              <w:ind w:left="-18"/>
              <w:rPr>
                <w:rFonts w:ascii="Arial" w:hAnsi="Arial" w:cs="Times New Roman"/>
                <w:sz w:val="22"/>
                <w:szCs w:val="22"/>
              </w:rPr>
            </w:pPr>
          </w:p>
        </w:tc>
      </w:tr>
    </w:tbl>
    <w:p w14:paraId="5D487988" w14:textId="77777777" w:rsidR="00BC18D1" w:rsidRPr="008F40F7" w:rsidRDefault="00BC18D1" w:rsidP="00BC18D1">
      <w:pPr>
        <w:rPr>
          <w:rFonts w:ascii="Times New Roman" w:hAnsi="Times New Roman" w:cs="Times New Roman"/>
          <w:b/>
        </w:rPr>
      </w:pPr>
    </w:p>
    <w:p w14:paraId="2AAB1F9A" w14:textId="45527E86" w:rsidR="00F1349F" w:rsidRPr="008F40F7" w:rsidRDefault="00F1349F" w:rsidP="007348CD">
      <w:pPr>
        <w:ind w:right="-90"/>
        <w:rPr>
          <w:rFonts w:ascii="Times New Roman" w:hAnsi="Times New Roman" w:cs="Times New Roman"/>
          <w:b/>
          <w:i/>
          <w:color w:val="FF0000"/>
        </w:rPr>
      </w:pPr>
      <w:r w:rsidRPr="008F40F7">
        <w:rPr>
          <w:rFonts w:ascii="Times New Roman" w:hAnsi="Times New Roman" w:cs="Times New Roman"/>
          <w:b/>
          <w:i/>
          <w:color w:val="FF0000"/>
        </w:rPr>
        <w:t>You must attach scripts and other documents to be used with the protocol, a</w:t>
      </w:r>
      <w:r w:rsidR="007C08DA" w:rsidRPr="008F40F7">
        <w:rPr>
          <w:rFonts w:ascii="Times New Roman" w:hAnsi="Times New Roman" w:cs="Times New Roman"/>
          <w:b/>
          <w:i/>
          <w:color w:val="FF0000"/>
        </w:rPr>
        <w:t>long with this Appendix Form</w:t>
      </w:r>
      <w:r w:rsidRPr="008F40F7">
        <w:rPr>
          <w:rFonts w:ascii="Times New Roman" w:hAnsi="Times New Roman" w:cs="Times New Roman"/>
          <w:b/>
          <w:i/>
          <w:color w:val="FF0000"/>
        </w:rPr>
        <w:t xml:space="preserve"> when submitting your application to the IRB. </w:t>
      </w:r>
    </w:p>
    <w:p w14:paraId="39883419" w14:textId="77777777" w:rsidR="0034529B" w:rsidRPr="008F40F7" w:rsidRDefault="0034529B" w:rsidP="007348CD">
      <w:pPr>
        <w:ind w:right="-90"/>
        <w:rPr>
          <w:rFonts w:ascii="Times New Roman" w:hAnsi="Times New Roman" w:cs="Times New Roman"/>
          <w:i/>
          <w:color w:val="FF0000"/>
        </w:rPr>
      </w:pPr>
    </w:p>
    <w:sectPr w:rsidR="0034529B" w:rsidRPr="008F40F7" w:rsidSect="002629E5">
      <w:headerReference w:type="default" r:id="rId7"/>
      <w:footerReference w:type="even" r:id="rId8"/>
      <w:footerReference w:type="default" r:id="rId9"/>
      <w:headerReference w:type="first" r:id="rId10"/>
      <w:footerReference w:type="first" r:id="rId11"/>
      <w:pgSz w:w="12240" w:h="15840"/>
      <w:pgMar w:top="1440" w:right="1166" w:bottom="1440" w:left="180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B430" w14:textId="77777777" w:rsidR="004E224B" w:rsidRDefault="004E224B" w:rsidP="00ED36BE">
      <w:r>
        <w:separator/>
      </w:r>
    </w:p>
  </w:endnote>
  <w:endnote w:type="continuationSeparator" w:id="0">
    <w:p w14:paraId="58DF07BF" w14:textId="77777777" w:rsidR="004E224B" w:rsidRDefault="004E224B" w:rsidP="00ED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29E9" w14:textId="77777777" w:rsidR="00683003" w:rsidRDefault="00683003" w:rsidP="00734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DEE71" w14:textId="77777777" w:rsidR="00683003" w:rsidRDefault="00683003" w:rsidP="001208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DD47" w14:textId="77777777" w:rsidR="00683003" w:rsidRDefault="00683003" w:rsidP="00734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5400">
      <w:rPr>
        <w:rStyle w:val="PageNumber"/>
        <w:noProof/>
      </w:rPr>
      <w:t>2</w:t>
    </w:r>
    <w:r>
      <w:rPr>
        <w:rStyle w:val="PageNumber"/>
      </w:rPr>
      <w:fldChar w:fldCharType="end"/>
    </w:r>
  </w:p>
  <w:p w14:paraId="3A907757" w14:textId="374DB0B4" w:rsidR="00683003" w:rsidRPr="009D06EB" w:rsidRDefault="00683003" w:rsidP="0012081D">
    <w:pPr>
      <w:pStyle w:val="Footer"/>
      <w:ind w:right="360"/>
      <w:rPr>
        <w:rFonts w:ascii="Times New Roman" w:hAnsi="Times New Roman" w:cs="Times New Roman"/>
        <w:sz w:val="20"/>
        <w:szCs w:val="20"/>
      </w:rPr>
    </w:pPr>
    <w:r w:rsidRPr="009D06EB">
      <w:rPr>
        <w:rFonts w:ascii="Times New Roman" w:hAnsi="Times New Roman" w:cs="Times New Roman"/>
        <w:sz w:val="20"/>
        <w:szCs w:val="20"/>
      </w:rPr>
      <w:t xml:space="preserve">Form Version:  </w:t>
    </w:r>
    <w:r w:rsidR="002629E5">
      <w:rPr>
        <w:rFonts w:ascii="Times New Roman" w:hAnsi="Times New Roman" w:cs="Times New Roman"/>
        <w:sz w:val="20"/>
        <w:szCs w:val="20"/>
      </w:rPr>
      <w:t>9/22/20</w:t>
    </w:r>
  </w:p>
  <w:p w14:paraId="6E057080" w14:textId="77777777" w:rsidR="00683003" w:rsidRDefault="00683003" w:rsidP="0012081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07ED" w14:textId="2F81BD53" w:rsidR="00A77055" w:rsidRPr="009D06EB" w:rsidRDefault="00A77055" w:rsidP="00A77055">
    <w:pPr>
      <w:pStyle w:val="Footer"/>
      <w:ind w:right="360"/>
      <w:rPr>
        <w:rFonts w:ascii="Times New Roman" w:hAnsi="Times New Roman" w:cs="Times New Roman"/>
        <w:sz w:val="20"/>
        <w:szCs w:val="20"/>
      </w:rPr>
    </w:pPr>
    <w:r w:rsidRPr="009D06EB">
      <w:rPr>
        <w:rFonts w:ascii="Times New Roman" w:hAnsi="Times New Roman" w:cs="Times New Roman"/>
        <w:sz w:val="20"/>
        <w:szCs w:val="20"/>
      </w:rPr>
      <w:t xml:space="preserve">Form Version:  </w:t>
    </w:r>
    <w:r w:rsidR="00EC6ACC">
      <w:rPr>
        <w:rFonts w:ascii="Times New Roman" w:hAnsi="Times New Roman" w:cs="Times New Roman"/>
        <w:sz w:val="20"/>
        <w:szCs w:val="20"/>
      </w:rPr>
      <w:t>6</w:t>
    </w:r>
    <w:r>
      <w:rPr>
        <w:rFonts w:ascii="Times New Roman" w:hAnsi="Times New Roman" w:cs="Times New Roman"/>
        <w:sz w:val="20"/>
        <w:szCs w:val="20"/>
      </w:rPr>
      <w:t>/</w:t>
    </w:r>
    <w:r w:rsidR="00EC6ACC">
      <w:rPr>
        <w:rFonts w:ascii="Times New Roman" w:hAnsi="Times New Roman" w:cs="Times New Roman"/>
        <w:sz w:val="20"/>
        <w:szCs w:val="20"/>
      </w:rPr>
      <w:t>11</w:t>
    </w:r>
    <w:r>
      <w:rPr>
        <w:rFonts w:ascii="Times New Roman" w:hAnsi="Times New Roman" w:cs="Times New Roman"/>
        <w:sz w:val="20"/>
        <w:szCs w:val="20"/>
      </w:rPr>
      <w:t>/2</w:t>
    </w:r>
    <w:r w:rsidR="00EC6ACC">
      <w:rPr>
        <w:rFonts w:ascii="Times New Roman" w:hAnsi="Times New Roman" w:cs="Times New Roman"/>
        <w:sz w:val="20"/>
        <w:szCs w:val="20"/>
      </w:rPr>
      <w:t>1</w:t>
    </w:r>
  </w:p>
  <w:p w14:paraId="2C4114DE" w14:textId="77777777" w:rsidR="00392187" w:rsidRPr="00A77055" w:rsidRDefault="00392187" w:rsidP="00A77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D062" w14:textId="77777777" w:rsidR="004E224B" w:rsidRDefault="004E224B" w:rsidP="00ED36BE">
      <w:r>
        <w:separator/>
      </w:r>
    </w:p>
  </w:footnote>
  <w:footnote w:type="continuationSeparator" w:id="0">
    <w:p w14:paraId="3A6AC940" w14:textId="77777777" w:rsidR="004E224B" w:rsidRDefault="004E224B" w:rsidP="00ED3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5346" w14:textId="77777777" w:rsidR="00683003" w:rsidRDefault="00683003" w:rsidP="00ED36BE">
    <w:pPr>
      <w:pStyle w:val="Header"/>
      <w:jc w:val="right"/>
      <w:rPr>
        <w:b/>
      </w:rPr>
    </w:pPr>
  </w:p>
  <w:p w14:paraId="60C2AEC7" w14:textId="77777777" w:rsidR="00683003" w:rsidRDefault="00683003" w:rsidP="00ED36B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5045" w14:textId="77777777" w:rsidR="00683003" w:rsidRPr="00AC39D8" w:rsidRDefault="00683003" w:rsidP="000D1A35">
    <w:pPr>
      <w:rPr>
        <w:rFonts w:ascii="Times New Roman" w:hAnsi="Times New Roman" w:cs="Times New Roman"/>
      </w:rPr>
    </w:pPr>
    <w:r>
      <w:rPr>
        <w:noProof/>
        <w:szCs w:val="22"/>
      </w:rPr>
      <mc:AlternateContent>
        <mc:Choice Requires="wps">
          <w:drawing>
            <wp:anchor distT="0" distB="0" distL="114300" distR="114300" simplePos="0" relativeHeight="251659264" behindDoc="0" locked="0" layoutInCell="1" allowOverlap="1" wp14:anchorId="48554D91" wp14:editId="0B8DA01A">
              <wp:simplePos x="0" y="0"/>
              <wp:positionH relativeFrom="column">
                <wp:posOffset>3429000</wp:posOffset>
              </wp:positionH>
              <wp:positionV relativeFrom="paragraph">
                <wp:posOffset>0</wp:posOffset>
              </wp:positionV>
              <wp:extent cx="2057400" cy="342900"/>
              <wp:effectExtent l="0" t="0" r="0" b="0"/>
              <wp:wrapTight wrapText="bothSides">
                <wp:wrapPolygon edited="0">
                  <wp:start x="267" y="1600"/>
                  <wp:lineTo x="267" y="17600"/>
                  <wp:lineTo x="21067" y="17600"/>
                  <wp:lineTo x="21067" y="1600"/>
                  <wp:lineTo x="267" y="160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1E8061" w14:textId="77777777" w:rsidR="00683003" w:rsidRPr="00ED36BE" w:rsidRDefault="00683003" w:rsidP="000D1A35">
                          <w:pPr>
                            <w:pStyle w:val="Title"/>
                            <w:jc w:val="left"/>
                            <w:rPr>
                              <w:sz w:val="18"/>
                              <w:szCs w:val="18"/>
                            </w:rPr>
                          </w:pPr>
                          <w:r w:rsidRPr="00ED36BE">
                            <w:rPr>
                              <w:sz w:val="18"/>
                              <w:szCs w:val="18"/>
                            </w:rPr>
                            <w:t xml:space="preserve">INSTITUTIONAL REVIEW BOARD </w:t>
                          </w:r>
                        </w:p>
                        <w:p w14:paraId="5E2FF0CA" w14:textId="77777777" w:rsidR="00683003" w:rsidRPr="00ED36BE" w:rsidRDefault="00683003" w:rsidP="000D1A35">
                          <w:pPr>
                            <w:rPr>
                              <w:rFonts w:ascii="Times New Roman" w:hAnsi="Times New Roman" w:cs="Times New Roman"/>
                              <w:b/>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54D91" id="_x0000_t202" coordsize="21600,21600" o:spt="202" path="m,l,21600r21600,l21600,xe">
              <v:stroke joinstyle="miter"/>
              <v:path gradientshapeok="t" o:connecttype="rect"/>
            </v:shapetype>
            <v:shape id="Text Box 3" o:spid="_x0000_s1026" type="#_x0000_t202" style="position:absolute;margin-left:270pt;margin-top:0;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" filled="f" stroked="f">
              <v:textbox inset=",7.2pt,,7.2pt">
                <w:txbxContent>
                  <w:p w14:paraId="651E8061" w14:textId="77777777" w:rsidR="00683003" w:rsidRPr="00ED36BE" w:rsidRDefault="00683003" w:rsidP="000D1A35">
                    <w:pPr>
                      <w:pStyle w:val="Title"/>
                      <w:jc w:val="left"/>
                      <w:rPr>
                        <w:sz w:val="18"/>
                        <w:szCs w:val="18"/>
                      </w:rPr>
                    </w:pPr>
                    <w:r w:rsidRPr="00ED36BE">
                      <w:rPr>
                        <w:sz w:val="18"/>
                        <w:szCs w:val="18"/>
                      </w:rPr>
                      <w:t xml:space="preserve">INSTITUTIONAL REVIEW BOARD </w:t>
                    </w:r>
                  </w:p>
                  <w:p w14:paraId="5E2FF0CA" w14:textId="77777777" w:rsidR="00683003" w:rsidRPr="00ED36BE" w:rsidRDefault="00683003" w:rsidP="000D1A35">
                    <w:pPr>
                      <w:rPr>
                        <w:rFonts w:ascii="Times New Roman" w:hAnsi="Times New Roman" w:cs="Times New Roman"/>
                        <w:b/>
                        <w:sz w:val="18"/>
                        <w:szCs w:val="18"/>
                      </w:rPr>
                    </w:pPr>
                  </w:p>
                </w:txbxContent>
              </v:textbox>
              <w10:wrap type="tight"/>
            </v:shape>
          </w:pict>
        </mc:Fallback>
      </mc:AlternateContent>
    </w:r>
    <w:r>
      <w:rPr>
        <w:noProof/>
        <w:szCs w:val="22"/>
      </w:rPr>
      <w:drawing>
        <wp:anchor distT="0" distB="0" distL="114300" distR="114300" simplePos="0" relativeHeight="251660288" behindDoc="0" locked="0" layoutInCell="1" allowOverlap="1" wp14:anchorId="5343B28D" wp14:editId="6725B266">
          <wp:simplePos x="0" y="0"/>
          <wp:positionH relativeFrom="column">
            <wp:posOffset>-228600</wp:posOffset>
          </wp:positionH>
          <wp:positionV relativeFrom="paragraph">
            <wp:posOffset>-114300</wp:posOffset>
          </wp:positionV>
          <wp:extent cx="1714500" cy="686945"/>
          <wp:effectExtent l="0" t="0" r="0" b="0"/>
          <wp:wrapNone/>
          <wp:docPr id="4" name="Picture 3" descr="RFU1912_logo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FU1912_logo_horiz_rgb"/>
                  <pic:cNvPicPr>
                    <a:picLocks noChangeAspect="1" noChangeArrowheads="1"/>
                  </pic:cNvPicPr>
                </pic:nvPicPr>
                <pic:blipFill>
                  <a:blip r:embed="rId1"/>
                  <a:srcRect/>
                  <a:stretch>
                    <a:fillRect/>
                  </a:stretch>
                </pic:blipFill>
                <pic:spPr bwMode="auto">
                  <a:xfrm>
                    <a:off x="0" y="0"/>
                    <a:ext cx="1714500" cy="686945"/>
                  </a:xfrm>
                  <a:prstGeom prst="rect">
                    <a:avLst/>
                  </a:prstGeom>
                  <a:noFill/>
                </pic:spPr>
              </pic:pic>
            </a:graphicData>
          </a:graphic>
          <wp14:sizeRelH relativeFrom="margin">
            <wp14:pctWidth>0</wp14:pctWidth>
          </wp14:sizeRelH>
          <wp14:sizeRelV relativeFrom="margin">
            <wp14:pctHeight>0</wp14:pctHeight>
          </wp14:sizeRelV>
        </wp:anchor>
      </w:drawing>
    </w:r>
  </w:p>
  <w:p w14:paraId="6D71069A" w14:textId="77777777" w:rsidR="00683003" w:rsidRDefault="00683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4A1"/>
    <w:multiLevelType w:val="hybridMultilevel"/>
    <w:tmpl w:val="6CC43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70EC1"/>
    <w:multiLevelType w:val="hybridMultilevel"/>
    <w:tmpl w:val="7096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F42AE"/>
    <w:multiLevelType w:val="hybridMultilevel"/>
    <w:tmpl w:val="C192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A0F99"/>
    <w:multiLevelType w:val="hybridMultilevel"/>
    <w:tmpl w:val="2100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47"/>
    <w:rsid w:val="00037099"/>
    <w:rsid w:val="000519F5"/>
    <w:rsid w:val="00052B70"/>
    <w:rsid w:val="000733BC"/>
    <w:rsid w:val="00091FBA"/>
    <w:rsid w:val="00096740"/>
    <w:rsid w:val="000C73D5"/>
    <w:rsid w:val="000D1A35"/>
    <w:rsid w:val="000D6039"/>
    <w:rsid w:val="0012081D"/>
    <w:rsid w:val="00132490"/>
    <w:rsid w:val="00193580"/>
    <w:rsid w:val="001B380F"/>
    <w:rsid w:val="001E76AF"/>
    <w:rsid w:val="001F3039"/>
    <w:rsid w:val="002629E5"/>
    <w:rsid w:val="002913FE"/>
    <w:rsid w:val="0029736A"/>
    <w:rsid w:val="002A5B36"/>
    <w:rsid w:val="002B4D36"/>
    <w:rsid w:val="002F4417"/>
    <w:rsid w:val="0034529B"/>
    <w:rsid w:val="00380AF3"/>
    <w:rsid w:val="00392187"/>
    <w:rsid w:val="0040018C"/>
    <w:rsid w:val="004272A8"/>
    <w:rsid w:val="00430C2F"/>
    <w:rsid w:val="004709D6"/>
    <w:rsid w:val="004A2414"/>
    <w:rsid w:val="004E224B"/>
    <w:rsid w:val="004F2532"/>
    <w:rsid w:val="00556FDE"/>
    <w:rsid w:val="00564164"/>
    <w:rsid w:val="00597153"/>
    <w:rsid w:val="005B708B"/>
    <w:rsid w:val="005C1B32"/>
    <w:rsid w:val="005E1237"/>
    <w:rsid w:val="005E52AE"/>
    <w:rsid w:val="00601110"/>
    <w:rsid w:val="0064506A"/>
    <w:rsid w:val="006573DD"/>
    <w:rsid w:val="00672C66"/>
    <w:rsid w:val="00680301"/>
    <w:rsid w:val="00683003"/>
    <w:rsid w:val="006A45C8"/>
    <w:rsid w:val="006D1208"/>
    <w:rsid w:val="007348CD"/>
    <w:rsid w:val="00760455"/>
    <w:rsid w:val="0076159E"/>
    <w:rsid w:val="007C08DA"/>
    <w:rsid w:val="007C360B"/>
    <w:rsid w:val="008359E9"/>
    <w:rsid w:val="00857D21"/>
    <w:rsid w:val="008F3D48"/>
    <w:rsid w:val="008F40F7"/>
    <w:rsid w:val="0091673C"/>
    <w:rsid w:val="00937462"/>
    <w:rsid w:val="00971807"/>
    <w:rsid w:val="009A18F1"/>
    <w:rsid w:val="009D0A46"/>
    <w:rsid w:val="009D6347"/>
    <w:rsid w:val="009E1CA0"/>
    <w:rsid w:val="009E2738"/>
    <w:rsid w:val="00A02755"/>
    <w:rsid w:val="00A145F0"/>
    <w:rsid w:val="00A44640"/>
    <w:rsid w:val="00A77055"/>
    <w:rsid w:val="00AB66ED"/>
    <w:rsid w:val="00B84DFB"/>
    <w:rsid w:val="00BA2F25"/>
    <w:rsid w:val="00BC18D1"/>
    <w:rsid w:val="00C94EEE"/>
    <w:rsid w:val="00CB4E8C"/>
    <w:rsid w:val="00CE4059"/>
    <w:rsid w:val="00D15B58"/>
    <w:rsid w:val="00D1710E"/>
    <w:rsid w:val="00D52E13"/>
    <w:rsid w:val="00D65D1D"/>
    <w:rsid w:val="00DC5324"/>
    <w:rsid w:val="00DC761A"/>
    <w:rsid w:val="00DE08F1"/>
    <w:rsid w:val="00E42F0C"/>
    <w:rsid w:val="00E71D41"/>
    <w:rsid w:val="00EC36DC"/>
    <w:rsid w:val="00EC6ACC"/>
    <w:rsid w:val="00ED1496"/>
    <w:rsid w:val="00ED36BE"/>
    <w:rsid w:val="00EF5248"/>
    <w:rsid w:val="00F1349F"/>
    <w:rsid w:val="00F9567B"/>
    <w:rsid w:val="00F97CFE"/>
    <w:rsid w:val="00FA5400"/>
    <w:rsid w:val="00FF4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97B9E9"/>
  <w14:defaultImageDpi w14:val="300"/>
  <w15:docId w15:val="{DE1B1086-3C04-B84A-AC2D-F868A44B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36BE"/>
    <w:pPr>
      <w:overflowPunct w:val="0"/>
      <w:autoSpaceDE w:val="0"/>
      <w:autoSpaceDN w:val="0"/>
      <w:adjustRightInd w:val="0"/>
      <w:jc w:val="center"/>
      <w:textAlignment w:val="baseline"/>
    </w:pPr>
    <w:rPr>
      <w:rFonts w:ascii="Times New Roman" w:eastAsia="Times New Roman" w:hAnsi="Times New Roman" w:cs="Times New Roman"/>
      <w:b/>
    </w:rPr>
  </w:style>
  <w:style w:type="character" w:customStyle="1" w:styleId="TitleChar">
    <w:name w:val="Title Char"/>
    <w:basedOn w:val="DefaultParagraphFont"/>
    <w:link w:val="Title"/>
    <w:rsid w:val="00ED36BE"/>
    <w:rPr>
      <w:rFonts w:ascii="Times New Roman" w:eastAsia="Times New Roman" w:hAnsi="Times New Roman" w:cs="Times New Roman"/>
      <w:b/>
    </w:rPr>
  </w:style>
  <w:style w:type="paragraph" w:styleId="Header">
    <w:name w:val="header"/>
    <w:basedOn w:val="Normal"/>
    <w:link w:val="HeaderChar"/>
    <w:unhideWhenUsed/>
    <w:rsid w:val="00ED36BE"/>
    <w:pPr>
      <w:tabs>
        <w:tab w:val="center" w:pos="4320"/>
        <w:tab w:val="right" w:pos="8640"/>
      </w:tabs>
    </w:pPr>
  </w:style>
  <w:style w:type="character" w:customStyle="1" w:styleId="HeaderChar">
    <w:name w:val="Header Char"/>
    <w:basedOn w:val="DefaultParagraphFont"/>
    <w:link w:val="Header"/>
    <w:uiPriority w:val="99"/>
    <w:rsid w:val="00ED36BE"/>
  </w:style>
  <w:style w:type="paragraph" w:styleId="Footer">
    <w:name w:val="footer"/>
    <w:basedOn w:val="Normal"/>
    <w:link w:val="FooterChar"/>
    <w:uiPriority w:val="99"/>
    <w:unhideWhenUsed/>
    <w:rsid w:val="00ED36BE"/>
    <w:pPr>
      <w:tabs>
        <w:tab w:val="center" w:pos="4320"/>
        <w:tab w:val="right" w:pos="8640"/>
      </w:tabs>
    </w:pPr>
  </w:style>
  <w:style w:type="character" w:customStyle="1" w:styleId="FooterChar">
    <w:name w:val="Footer Char"/>
    <w:basedOn w:val="DefaultParagraphFont"/>
    <w:link w:val="Footer"/>
    <w:uiPriority w:val="99"/>
    <w:rsid w:val="00ED36BE"/>
  </w:style>
  <w:style w:type="paragraph" w:styleId="BalloonText">
    <w:name w:val="Balloon Text"/>
    <w:basedOn w:val="Normal"/>
    <w:link w:val="BalloonTextChar"/>
    <w:uiPriority w:val="99"/>
    <w:semiHidden/>
    <w:unhideWhenUsed/>
    <w:rsid w:val="00ED3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6BE"/>
    <w:rPr>
      <w:rFonts w:ascii="Lucida Grande" w:hAnsi="Lucida Grande" w:cs="Lucida Grande"/>
      <w:sz w:val="18"/>
      <w:szCs w:val="18"/>
    </w:rPr>
  </w:style>
  <w:style w:type="character" w:styleId="PlaceholderText">
    <w:name w:val="Placeholder Text"/>
    <w:basedOn w:val="DefaultParagraphFont"/>
    <w:uiPriority w:val="99"/>
    <w:semiHidden/>
    <w:rsid w:val="009D0A46"/>
    <w:rPr>
      <w:color w:val="808080"/>
    </w:rPr>
  </w:style>
  <w:style w:type="table" w:styleId="TableGrid">
    <w:name w:val="Table Grid"/>
    <w:basedOn w:val="TableNormal"/>
    <w:uiPriority w:val="59"/>
    <w:rsid w:val="0034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3039"/>
    <w:rPr>
      <w:b/>
      <w:bCs/>
    </w:rPr>
  </w:style>
  <w:style w:type="paragraph" w:styleId="ListParagraph">
    <w:name w:val="List Paragraph"/>
    <w:basedOn w:val="Normal"/>
    <w:uiPriority w:val="34"/>
    <w:qFormat/>
    <w:rsid w:val="00A02755"/>
    <w:pPr>
      <w:ind w:left="720"/>
      <w:contextualSpacing/>
    </w:pPr>
  </w:style>
  <w:style w:type="character" w:styleId="PageNumber">
    <w:name w:val="page number"/>
    <w:basedOn w:val="DefaultParagraphFont"/>
    <w:uiPriority w:val="99"/>
    <w:semiHidden/>
    <w:unhideWhenUsed/>
    <w:rsid w:val="00120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RFUMS</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Oblinger</dc:creator>
  <cp:keywords/>
  <dc:description/>
  <cp:lastModifiedBy>kls</cp:lastModifiedBy>
  <cp:revision>2</cp:revision>
  <dcterms:created xsi:type="dcterms:W3CDTF">2021-06-11T15:18:00Z</dcterms:created>
  <dcterms:modified xsi:type="dcterms:W3CDTF">2021-06-11T15:18:00Z</dcterms:modified>
</cp:coreProperties>
</file>