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BC23E" w14:textId="77777777" w:rsidR="009C5FBC" w:rsidRPr="003F764B" w:rsidRDefault="009C5FBC" w:rsidP="009C5FBC">
      <w:pPr>
        <w:pStyle w:val="Title"/>
        <w:ind w:left="-90"/>
      </w:pPr>
      <w:r w:rsidRPr="003F764B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8484" wp14:editId="60637413">
                <wp:simplePos x="0" y="0"/>
                <wp:positionH relativeFrom="column">
                  <wp:posOffset>4406900</wp:posOffset>
                </wp:positionH>
                <wp:positionV relativeFrom="paragraph">
                  <wp:posOffset>-251206</wp:posOffset>
                </wp:positionV>
                <wp:extent cx="1908048" cy="993648"/>
                <wp:effectExtent l="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48" cy="993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7ABB" w14:textId="77777777" w:rsidR="009C5FBC" w:rsidRPr="0031759A" w:rsidRDefault="009C5FBC" w:rsidP="009C5FB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1759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Institutional Review Board   </w:t>
                            </w:r>
                          </w:p>
                          <w:p w14:paraId="117F4CD3" w14:textId="77777777" w:rsidR="009C5FBC" w:rsidRPr="0031759A" w:rsidRDefault="009C5FBC" w:rsidP="009C5F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759A">
                              <w:rPr>
                                <w:b/>
                                <w:sz w:val="18"/>
                                <w:szCs w:val="18"/>
                              </w:rPr>
                              <w:t>FOR OFFICIAL USE ONLY</w:t>
                            </w:r>
                          </w:p>
                          <w:p w14:paraId="5BB2FBEA" w14:textId="77777777" w:rsidR="009C5FBC" w:rsidRPr="007D4843" w:rsidRDefault="009C5FBC" w:rsidP="009C5FBC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7721DC" w14:textId="77777777" w:rsidR="009C5FBC" w:rsidRPr="0031759A" w:rsidRDefault="009C5FBC" w:rsidP="009C5F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7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APPROVED </w:t>
                            </w:r>
                          </w:p>
                          <w:p w14:paraId="015AFDAC" w14:textId="77777777" w:rsidR="009C5FBC" w:rsidRPr="0031759A" w:rsidRDefault="009C5FBC" w:rsidP="009C5FBC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C24FA2" w14:textId="77777777" w:rsidR="009C5FBC" w:rsidRPr="0031759A" w:rsidRDefault="009C5FBC" w:rsidP="009C5F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759A">
                              <w:rPr>
                                <w:b/>
                                <w:sz w:val="18"/>
                                <w:szCs w:val="18"/>
                              </w:rPr>
                              <w:t>This Form May Not Be Used After</w:t>
                            </w:r>
                          </w:p>
                          <w:p w14:paraId="2B75AA68" w14:textId="77777777" w:rsidR="009C5FBC" w:rsidRDefault="009C5FBC" w:rsidP="009C5FB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1731BB" w14:textId="77777777" w:rsidR="009C5FBC" w:rsidRPr="0031759A" w:rsidRDefault="009C5FBC" w:rsidP="009C5F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19.75pt;width:150.2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OpSICAABGBAAADgAAAGRycy9lMm9Eb2MueG1srFPbbtswDH0fsH8Q9L7YSZM2MeIUXboMA7oL&#10;0O4DGFmOhUmiJymxu68vJadpdnsZpgeBFKlD8pBcXvdGs4N0XqEt+XiUcyatwErZXcm/PmzezDnz&#10;AWwFGq0s+aP0/Hr1+tWyaws5wQZ1JR0jEOuLri15E0JbZJkXjTTgR9hKS8YanYFAqttllYOO0I3O&#10;Jnl+mXXoqtahkN7T6+1g5KuEX9dShM917WVguuSUW0i3S/c23tlqCcXOQdsocUwD/iELA8pS0BPU&#10;LQRge6d+gzJKOPRYh5FAk2FdKyFTDVTNOP+lmvsGWplqIXJ8e6LJ/z9Y8enwxTFVlfwiv+LMgqEm&#10;Pcg+sLfYs0nkp2t9QW73LTmGnp6pz6lW396h+OaZxXUDdidvnMOukVBRfuP4Mzv7OuD4CLLtPmJF&#10;YWAfMAH1tTORPKKDETr16fHUm5iKiCEX+Tyf0jQJsi0WF5ckxxBQPP9unQ/vJRoWhZI76n1Ch8Od&#10;D4Prs0sM5lGraqO0TorbbdfasQPQnGzSOaL/5KYt6yj6bDIbCPgrRJ7OnyCMCjTwWpmSz09OUETa&#10;3tmK0oQigNKDTNVpe+QxUjeQGPptT46R3C1Wj8Sow2GwaRFJaND94KyjoS65/74HJznTHyx1ZTGe&#10;TuMWJGU6u5qQ4s4t23MLWEFQJQ+cDeI6pM2JOVq8oe7VKhH7kskxVxrW1JrjYsVtONeT18v6r54A&#10;AAD//wMAUEsDBBQABgAIAAAAIQBFWM+Z4QAAAAsBAAAPAAAAZHJzL2Rvd25yZXYueG1sTI/LTsMw&#10;EEX3SPyDNUhsUOuUhrQOcSqEBKI7KAi2bjxNIvwItpuGv2dYwW5Gc3Tn3GozWcNGDLH3TsJingFD&#10;13jdu1bC2+vDbA0sJuW0Mt6hhG+MsKnPzypVan9yLzjuUssoxMVSSehSGkrOY9OhVXHuB3R0O/hg&#10;VaI1tFwHdaJwa/h1lhXcqt7Rh04NeN9h87k7Wgnr/Gn8iNvl83tTHIxIV6vx8StIeXkx3d0CSzil&#10;Pxh+9UkdanLa+6PTkRkJhcipS5IwW4obYEQIkdOwJ3SxyoDXFf/fof4BAAD//wMAUEsBAi0AFAAG&#10;AAgAAAAhAOSZw8D7AAAA4QEAABMAAAAAAAAAAAAAAAAAAAAAAFtDb250ZW50X1R5cGVzXS54bWxQ&#10;SwECLQAUAAYACAAAACEAI7Jq4dcAAACUAQAACwAAAAAAAAAAAAAAAAAsAQAAX3JlbHMvLnJlbHNQ&#10;SwECLQAUAAYACAAAACEAqWGOpSICAABGBAAADgAAAAAAAAAAAAAAAAAsAgAAZHJzL2Uyb0RvYy54&#10;bWxQSwECLQAUAAYACAAAACEARVjPmeEAAAALAQAADwAAAAAAAAAAAAAAAAB6BAAAZHJzL2Rvd25y&#10;ZXYueG1sUEsFBgAAAAAEAAQA8wAAAIgFAAAAAA==&#10;">
                <v:textbox>
                  <w:txbxContent>
                    <w:p w14:paraId="57667ABB" w14:textId="77777777" w:rsidR="009C5FBC" w:rsidRPr="0031759A" w:rsidRDefault="009C5FBC" w:rsidP="009C5FBC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1759A">
                        <w:rPr>
                          <w:b/>
                          <w:i/>
                          <w:sz w:val="18"/>
                          <w:szCs w:val="18"/>
                        </w:rPr>
                        <w:t xml:space="preserve">Institutional Review Board   </w:t>
                      </w:r>
                    </w:p>
                    <w:p w14:paraId="117F4CD3" w14:textId="77777777" w:rsidR="009C5FBC" w:rsidRPr="0031759A" w:rsidRDefault="009C5FBC" w:rsidP="009C5F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759A">
                        <w:rPr>
                          <w:b/>
                          <w:sz w:val="18"/>
                          <w:szCs w:val="18"/>
                        </w:rPr>
                        <w:t>FOR OFFICIAL USE ONLY</w:t>
                      </w:r>
                    </w:p>
                    <w:p w14:paraId="5BB2FBEA" w14:textId="77777777" w:rsidR="009C5FBC" w:rsidRPr="007D4843" w:rsidRDefault="009C5FBC" w:rsidP="009C5FBC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C7721DC" w14:textId="77777777" w:rsidR="009C5FBC" w:rsidRPr="0031759A" w:rsidRDefault="009C5FBC" w:rsidP="009C5F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759A">
                        <w:rPr>
                          <w:b/>
                          <w:sz w:val="22"/>
                          <w:szCs w:val="22"/>
                        </w:rPr>
                        <w:t xml:space="preserve">APPROVED </w:t>
                      </w:r>
                    </w:p>
                    <w:p w14:paraId="015AFDAC" w14:textId="77777777" w:rsidR="009C5FBC" w:rsidRPr="0031759A" w:rsidRDefault="009C5FBC" w:rsidP="009C5FBC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C24FA2" w14:textId="77777777" w:rsidR="009C5FBC" w:rsidRPr="0031759A" w:rsidRDefault="009C5FBC" w:rsidP="009C5F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759A">
                        <w:rPr>
                          <w:b/>
                          <w:sz w:val="18"/>
                          <w:szCs w:val="18"/>
                        </w:rPr>
                        <w:t>This Form May Not Be Used After</w:t>
                      </w:r>
                    </w:p>
                    <w:p w14:paraId="2B75AA68" w14:textId="77777777" w:rsidR="009C5FBC" w:rsidRDefault="009C5FBC" w:rsidP="009C5FB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1731BB" w14:textId="77777777" w:rsidR="009C5FBC" w:rsidRPr="0031759A" w:rsidRDefault="009C5FBC" w:rsidP="009C5F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64B">
        <w:rPr>
          <w:noProof/>
        </w:rPr>
        <w:drawing>
          <wp:anchor distT="0" distB="0" distL="114300" distR="114300" simplePos="0" relativeHeight="251659264" behindDoc="0" locked="0" layoutInCell="1" allowOverlap="1" wp14:anchorId="6268E41D" wp14:editId="6D042192">
            <wp:simplePos x="0" y="0"/>
            <wp:positionH relativeFrom="column">
              <wp:posOffset>-182245</wp:posOffset>
            </wp:positionH>
            <wp:positionV relativeFrom="paragraph">
              <wp:posOffset>-361315</wp:posOffset>
            </wp:positionV>
            <wp:extent cx="2997200" cy="1200785"/>
            <wp:effectExtent l="0" t="0" r="0" b="0"/>
            <wp:wrapNone/>
            <wp:docPr id="4" name="Picture 4" descr="RFU1912_logo_hori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U1912_logo_horiz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C84E6" w14:textId="77777777" w:rsidR="003A0F6C" w:rsidRDefault="003A0F6C" w:rsidP="006849DB">
      <w:pPr>
        <w:pStyle w:val="Title"/>
      </w:pPr>
    </w:p>
    <w:p w14:paraId="41032207" w14:textId="77777777" w:rsidR="003A0F6C" w:rsidRDefault="003A0F6C" w:rsidP="006849DB">
      <w:pPr>
        <w:pStyle w:val="Title"/>
      </w:pPr>
    </w:p>
    <w:p w14:paraId="39295DC8" w14:textId="77777777" w:rsidR="003A0F6C" w:rsidRDefault="003A0F6C" w:rsidP="006849DB">
      <w:pPr>
        <w:pStyle w:val="Title"/>
      </w:pPr>
    </w:p>
    <w:p w14:paraId="5288D39A" w14:textId="77777777" w:rsidR="009C5FBC" w:rsidRDefault="009C5FBC" w:rsidP="006849DB">
      <w:pPr>
        <w:pStyle w:val="Title"/>
      </w:pPr>
    </w:p>
    <w:p w14:paraId="3CB26EF2" w14:textId="4DADEC32" w:rsidR="00000BFC" w:rsidRPr="009C5FBC" w:rsidRDefault="005E2CF2" w:rsidP="006849DB">
      <w:pPr>
        <w:pStyle w:val="Title"/>
        <w:rPr>
          <w:sz w:val="28"/>
          <w:szCs w:val="28"/>
        </w:rPr>
      </w:pPr>
      <w:r w:rsidRPr="009C5FBC">
        <w:rPr>
          <w:sz w:val="28"/>
          <w:szCs w:val="28"/>
        </w:rPr>
        <w:t xml:space="preserve">Assent Form </w:t>
      </w:r>
      <w:r w:rsidR="0098748E" w:rsidRPr="009C5FBC">
        <w:rPr>
          <w:sz w:val="28"/>
          <w:szCs w:val="28"/>
        </w:rPr>
        <w:t>– Minors Participating</w:t>
      </w:r>
      <w:r w:rsidRPr="009C5FBC">
        <w:rPr>
          <w:sz w:val="28"/>
          <w:szCs w:val="28"/>
        </w:rPr>
        <w:t xml:space="preserve"> in a Research Study</w:t>
      </w:r>
    </w:p>
    <w:p w14:paraId="4425D2CC" w14:textId="77777777" w:rsidR="0013255E" w:rsidRDefault="0013255E" w:rsidP="006849DB">
      <w:pPr>
        <w:pStyle w:val="Title"/>
        <w:rPr>
          <w:b w:val="0"/>
          <w:i/>
          <w:color w:val="FF0000"/>
        </w:rPr>
      </w:pPr>
      <w:r w:rsidRPr="0013255E">
        <w:rPr>
          <w:b w:val="0"/>
          <w:i/>
          <w:color w:val="FF0000"/>
        </w:rPr>
        <w:t xml:space="preserve">(This is just an example of the types of information that should be provided in an Assent </w:t>
      </w:r>
      <w:r>
        <w:rPr>
          <w:b w:val="0"/>
          <w:i/>
          <w:color w:val="FF0000"/>
        </w:rPr>
        <w:t xml:space="preserve">form.  </w:t>
      </w:r>
    </w:p>
    <w:p w14:paraId="538AC44A" w14:textId="7A14BBA4" w:rsidR="0013255E" w:rsidRDefault="0013255E" w:rsidP="006849DB">
      <w:pPr>
        <w:pStyle w:val="Title"/>
        <w:rPr>
          <w:b w:val="0"/>
          <w:i/>
          <w:color w:val="FF0000"/>
        </w:rPr>
      </w:pPr>
      <w:r>
        <w:rPr>
          <w:b w:val="0"/>
          <w:i/>
          <w:color w:val="FF0000"/>
        </w:rPr>
        <w:t xml:space="preserve">You </w:t>
      </w:r>
      <w:r w:rsidRPr="0013255E">
        <w:rPr>
          <w:b w:val="0"/>
          <w:i/>
          <w:color w:val="FF0000"/>
        </w:rPr>
        <w:t>are free to create your own form for the IRB to evaluate)</w:t>
      </w:r>
    </w:p>
    <w:p w14:paraId="2330BD4A" w14:textId="77777777" w:rsidR="007D4843" w:rsidRDefault="007D4843" w:rsidP="006849DB">
      <w:pPr>
        <w:pStyle w:val="Title"/>
        <w:rPr>
          <w:b w:val="0"/>
          <w:i/>
          <w:color w:val="FF0000"/>
        </w:rPr>
      </w:pPr>
    </w:p>
    <w:p w14:paraId="3044203B" w14:textId="77777777" w:rsidR="009C5FBC" w:rsidRPr="003F764B" w:rsidRDefault="009C5FBC" w:rsidP="009C5FBC">
      <w:pPr>
        <w:pStyle w:val="NoSpacing"/>
        <w:rPr>
          <w:bCs/>
          <w:i/>
          <w:color w:val="FF0000"/>
        </w:rPr>
      </w:pPr>
      <w:r w:rsidRPr="003F764B">
        <w:rPr>
          <w:b/>
          <w:bCs/>
        </w:rPr>
        <w:t xml:space="preserve">Project Title and Protocol number:  </w:t>
      </w:r>
      <w:r w:rsidRPr="003F764B">
        <w:rPr>
          <w:bCs/>
          <w:i/>
          <w:color w:val="FF0000"/>
        </w:rPr>
        <w:t>Provide</w:t>
      </w:r>
    </w:p>
    <w:p w14:paraId="40955312" w14:textId="687354A8" w:rsidR="009C5FBC" w:rsidRPr="003F764B" w:rsidRDefault="009C5FBC" w:rsidP="009C5FBC">
      <w:pPr>
        <w:pStyle w:val="NoSpacing"/>
        <w:rPr>
          <w:i/>
          <w:color w:val="FF0000"/>
        </w:rPr>
      </w:pPr>
      <w:r w:rsidRPr="003F764B">
        <w:rPr>
          <w:b/>
        </w:rPr>
        <w:t>Principal Investigator:</w:t>
      </w:r>
      <w:r w:rsidRPr="003F764B">
        <w:tab/>
      </w:r>
      <w:r w:rsidRPr="003F764B">
        <w:rPr>
          <w:i/>
          <w:color w:val="FF0000"/>
        </w:rPr>
        <w:t>Name, and Phone</w:t>
      </w:r>
      <w:r w:rsidR="00FB4B41">
        <w:rPr>
          <w:i/>
          <w:color w:val="FF0000"/>
        </w:rPr>
        <w:t>/email</w:t>
      </w:r>
    </w:p>
    <w:p w14:paraId="1FDA7E9A" w14:textId="77777777" w:rsidR="007D4843" w:rsidRPr="0013255E" w:rsidRDefault="007D4843" w:rsidP="006849DB">
      <w:pPr>
        <w:pStyle w:val="Title"/>
        <w:rPr>
          <w:b w:val="0"/>
          <w:i/>
          <w:color w:val="FF0000"/>
        </w:rPr>
      </w:pPr>
    </w:p>
    <w:p w14:paraId="0326E491" w14:textId="236026C0" w:rsidR="00000BFC" w:rsidRPr="00595BE6" w:rsidRDefault="006849DB" w:rsidP="00000BFC">
      <w:pPr>
        <w:widowControl w:val="0"/>
        <w:overflowPunct/>
        <w:textAlignment w:val="auto"/>
        <w:rPr>
          <w:b/>
        </w:rPr>
      </w:pPr>
      <w:r w:rsidRPr="00595BE6">
        <w:rPr>
          <w:b/>
          <w:bCs/>
          <w:noProof/>
        </w:rPr>
        <w:drawing>
          <wp:inline distT="0" distB="0" distL="0" distR="0" wp14:anchorId="550624BD" wp14:editId="12D1526D">
            <wp:extent cx="348615" cy="294982"/>
            <wp:effectExtent l="0" t="0" r="698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48E" w:rsidRPr="00595BE6">
        <w:rPr>
          <w:b/>
        </w:rPr>
        <w:t>What is a research study?</w:t>
      </w:r>
    </w:p>
    <w:p w14:paraId="56342282" w14:textId="77777777" w:rsidR="006849DB" w:rsidRPr="00595BE6" w:rsidRDefault="0098748E" w:rsidP="006849DB">
      <w:pPr>
        <w:pStyle w:val="ListParagraph"/>
        <w:widowControl w:val="0"/>
        <w:numPr>
          <w:ilvl w:val="0"/>
          <w:numId w:val="38"/>
        </w:numPr>
        <w:overflowPunct/>
        <w:textAlignment w:val="auto"/>
      </w:pPr>
      <w:r w:rsidRPr="00595BE6">
        <w:t xml:space="preserve">Research studies help us learn new things and test out new ideas.  First, we ask a question.  Then we try to find the answer.  </w:t>
      </w:r>
    </w:p>
    <w:p w14:paraId="6D466E85" w14:textId="194305BA" w:rsidR="0098748E" w:rsidRPr="00595BE6" w:rsidRDefault="006849DB" w:rsidP="00000BFC">
      <w:pPr>
        <w:pStyle w:val="ListParagraph"/>
        <w:widowControl w:val="0"/>
        <w:numPr>
          <w:ilvl w:val="0"/>
          <w:numId w:val="38"/>
        </w:numPr>
        <w:overflowPunct/>
        <w:textAlignment w:val="auto"/>
      </w:pPr>
      <w:r w:rsidRPr="00595BE6">
        <w:t xml:space="preserve">We need help from people </w:t>
      </w:r>
      <w:r w:rsidR="000B58A2">
        <w:t xml:space="preserve">like you </w:t>
      </w:r>
      <w:r w:rsidRPr="00595BE6">
        <w:t xml:space="preserve">to do our </w:t>
      </w:r>
      <w:r w:rsidR="00BB450B">
        <w:t xml:space="preserve">research </w:t>
      </w:r>
      <w:r w:rsidRPr="00595BE6">
        <w:t>study</w:t>
      </w:r>
      <w:r w:rsidR="00BB450B">
        <w:t>.</w:t>
      </w:r>
    </w:p>
    <w:p w14:paraId="01E4291D" w14:textId="78B7615B" w:rsidR="006849DB" w:rsidRPr="00595BE6" w:rsidRDefault="0098748E" w:rsidP="006849DB">
      <w:pPr>
        <w:pStyle w:val="ListParagraph"/>
        <w:widowControl w:val="0"/>
        <w:numPr>
          <w:ilvl w:val="0"/>
          <w:numId w:val="38"/>
        </w:numPr>
        <w:overflowPunct/>
        <w:textAlignment w:val="auto"/>
      </w:pPr>
      <w:r w:rsidRPr="00595BE6">
        <w:t>This paper talks abou</w:t>
      </w:r>
      <w:r w:rsidR="00BB450B">
        <w:t xml:space="preserve">t our study and the choice </w:t>
      </w:r>
      <w:r w:rsidRPr="00595BE6">
        <w:t xml:space="preserve">you have to </w:t>
      </w:r>
      <w:r w:rsidR="006849DB" w:rsidRPr="00595BE6">
        <w:t>be a part of the study</w:t>
      </w:r>
      <w:r w:rsidR="00BB450B">
        <w:t xml:space="preserve"> or not</w:t>
      </w:r>
      <w:r w:rsidR="006849DB" w:rsidRPr="00595BE6">
        <w:t>.</w:t>
      </w:r>
    </w:p>
    <w:p w14:paraId="395FA7A4" w14:textId="2E1ECA29" w:rsidR="0098748E" w:rsidRPr="00595BE6" w:rsidRDefault="0098748E" w:rsidP="006849DB">
      <w:pPr>
        <w:pStyle w:val="ListParagraph"/>
        <w:widowControl w:val="0"/>
        <w:numPr>
          <w:ilvl w:val="0"/>
          <w:numId w:val="38"/>
        </w:numPr>
        <w:overflowPunct/>
        <w:textAlignment w:val="auto"/>
      </w:pPr>
      <w:r w:rsidRPr="00595BE6">
        <w:t xml:space="preserve">We want you to ask us any questions that you have </w:t>
      </w:r>
      <w:r w:rsidR="00BB450B">
        <w:t xml:space="preserve">- </w:t>
      </w:r>
      <w:r w:rsidRPr="00595BE6">
        <w:t>at any time.</w:t>
      </w:r>
    </w:p>
    <w:p w14:paraId="49721A16" w14:textId="77777777" w:rsidR="0098748E" w:rsidRPr="00595BE6" w:rsidRDefault="0098748E" w:rsidP="00000BFC">
      <w:pPr>
        <w:widowControl w:val="0"/>
        <w:overflowPunct/>
        <w:textAlignment w:val="auto"/>
      </w:pPr>
    </w:p>
    <w:p w14:paraId="0D5F41B1" w14:textId="3FFA39FA" w:rsidR="0098748E" w:rsidRPr="00595BE6" w:rsidRDefault="0098748E" w:rsidP="0098748E">
      <w:pPr>
        <w:widowControl w:val="0"/>
        <w:overflowPunct/>
        <w:textAlignment w:val="auto"/>
        <w:rPr>
          <w:b/>
        </w:rPr>
      </w:pPr>
      <w:r w:rsidRPr="00595BE6">
        <w:rPr>
          <w:b/>
        </w:rPr>
        <w:t>First:   The</w:t>
      </w:r>
      <w:r w:rsidRPr="00595BE6">
        <w:t xml:space="preserve"> </w:t>
      </w:r>
      <w:r w:rsidRPr="00595BE6">
        <w:rPr>
          <w:b/>
        </w:rPr>
        <w:t>Important things to know…</w:t>
      </w:r>
    </w:p>
    <w:p w14:paraId="1A67EB89" w14:textId="43ECEED0" w:rsidR="0098748E" w:rsidRPr="00595BE6" w:rsidRDefault="0098748E" w:rsidP="0098748E">
      <w:pPr>
        <w:widowControl w:val="0"/>
        <w:numPr>
          <w:ilvl w:val="0"/>
          <w:numId w:val="36"/>
        </w:numPr>
        <w:overflowPunct/>
        <w:textAlignment w:val="auto"/>
      </w:pPr>
      <w:r w:rsidRPr="00595BE6">
        <w:t>You get to decide if you want to take part</w:t>
      </w:r>
      <w:r w:rsidR="000B58A2">
        <w:t xml:space="preserve"> in the research study</w:t>
      </w:r>
      <w:r w:rsidRPr="00595BE6">
        <w:t>.</w:t>
      </w:r>
    </w:p>
    <w:p w14:paraId="1FC39E25" w14:textId="77777777" w:rsidR="0098748E" w:rsidRPr="00595BE6" w:rsidRDefault="0098748E" w:rsidP="0098748E">
      <w:pPr>
        <w:widowControl w:val="0"/>
        <w:numPr>
          <w:ilvl w:val="0"/>
          <w:numId w:val="36"/>
        </w:numPr>
        <w:overflowPunct/>
        <w:textAlignment w:val="auto"/>
      </w:pPr>
      <w:r w:rsidRPr="00595BE6">
        <w:t>You can say ‘No’ or you can say ‘Yes’.</w:t>
      </w:r>
    </w:p>
    <w:p w14:paraId="2E96ADD6" w14:textId="22B94156" w:rsidR="0098748E" w:rsidRPr="00595BE6" w:rsidRDefault="0098748E" w:rsidP="0098748E">
      <w:pPr>
        <w:widowControl w:val="0"/>
        <w:numPr>
          <w:ilvl w:val="0"/>
          <w:numId w:val="36"/>
        </w:numPr>
        <w:overflowPunct/>
        <w:textAlignment w:val="auto"/>
      </w:pPr>
      <w:r w:rsidRPr="00595BE6">
        <w:t xml:space="preserve">No one will be </w:t>
      </w:r>
      <w:r w:rsidR="006849DB" w:rsidRPr="00595BE6">
        <w:t xml:space="preserve">mad or </w:t>
      </w:r>
      <w:r w:rsidRPr="00595BE6">
        <w:t>upset if you say ‘No’.</w:t>
      </w:r>
    </w:p>
    <w:p w14:paraId="6597ADA7" w14:textId="4A7BC53C" w:rsidR="0098748E" w:rsidRPr="009C5FBC" w:rsidRDefault="0098748E" w:rsidP="0098748E">
      <w:pPr>
        <w:widowControl w:val="0"/>
        <w:numPr>
          <w:ilvl w:val="0"/>
          <w:numId w:val="36"/>
        </w:numPr>
        <w:overflowPunct/>
        <w:textAlignment w:val="auto"/>
        <w:rPr>
          <w:color w:val="000000" w:themeColor="text1"/>
        </w:rPr>
      </w:pPr>
      <w:r w:rsidRPr="009C5FBC">
        <w:rPr>
          <w:color w:val="000000" w:themeColor="text1"/>
        </w:rPr>
        <w:t xml:space="preserve">If you say ‘Yes’, you can always change your mind </w:t>
      </w:r>
      <w:r w:rsidR="006849DB" w:rsidRPr="009C5FBC">
        <w:rPr>
          <w:color w:val="000000" w:themeColor="text1"/>
        </w:rPr>
        <w:t>later</w:t>
      </w:r>
      <w:r w:rsidRPr="009C5FBC">
        <w:rPr>
          <w:color w:val="000000" w:themeColor="text1"/>
        </w:rPr>
        <w:t>.</w:t>
      </w:r>
    </w:p>
    <w:p w14:paraId="06EDC161" w14:textId="77777777" w:rsidR="0098748E" w:rsidRPr="009C5FBC" w:rsidRDefault="0098748E" w:rsidP="0098748E">
      <w:pPr>
        <w:widowControl w:val="0"/>
        <w:numPr>
          <w:ilvl w:val="0"/>
          <w:numId w:val="36"/>
        </w:numPr>
        <w:overflowPunct/>
        <w:textAlignment w:val="auto"/>
        <w:rPr>
          <w:color w:val="000000" w:themeColor="text1"/>
        </w:rPr>
      </w:pPr>
      <w:r w:rsidRPr="009C5FBC">
        <w:rPr>
          <w:color w:val="000000" w:themeColor="text1"/>
        </w:rPr>
        <w:t>You can say ‘No’ at anytime.</w:t>
      </w:r>
    </w:p>
    <w:p w14:paraId="6A205451" w14:textId="77777777" w:rsidR="0098748E" w:rsidRPr="009C5FBC" w:rsidRDefault="0098748E" w:rsidP="0098748E">
      <w:pPr>
        <w:widowControl w:val="0"/>
        <w:numPr>
          <w:ilvl w:val="0"/>
          <w:numId w:val="36"/>
        </w:numPr>
        <w:overflowPunct/>
        <w:textAlignment w:val="auto"/>
        <w:rPr>
          <w:i/>
          <w:color w:val="000000" w:themeColor="text1"/>
        </w:rPr>
      </w:pPr>
      <w:r w:rsidRPr="009C5FBC">
        <w:rPr>
          <w:i/>
          <w:color w:val="000000" w:themeColor="text1"/>
        </w:rPr>
        <w:t>We would still take good care of you no matter what you decide.</w:t>
      </w:r>
    </w:p>
    <w:p w14:paraId="264A648C" w14:textId="77777777" w:rsidR="0098748E" w:rsidRPr="00595BE6" w:rsidRDefault="0098748E" w:rsidP="00000BFC">
      <w:pPr>
        <w:widowControl w:val="0"/>
        <w:overflowPunct/>
        <w:textAlignment w:val="auto"/>
      </w:pPr>
    </w:p>
    <w:p w14:paraId="498E82B5" w14:textId="26832EFF" w:rsidR="0098748E" w:rsidRPr="00595BE6" w:rsidRDefault="006849DB" w:rsidP="0098748E">
      <w:pPr>
        <w:widowControl w:val="0"/>
        <w:overflowPunct/>
        <w:textAlignment w:val="auto"/>
        <w:rPr>
          <w:b/>
          <w:bCs/>
        </w:rPr>
      </w:pPr>
      <w:r w:rsidRPr="00595BE6">
        <w:rPr>
          <w:b/>
          <w:bCs/>
          <w:noProof/>
        </w:rPr>
        <w:drawing>
          <wp:inline distT="0" distB="0" distL="0" distR="0" wp14:anchorId="1DFA7E95" wp14:editId="2DD6DA58">
            <wp:extent cx="348615" cy="294982"/>
            <wp:effectExtent l="0" t="0" r="6985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48E" w:rsidRPr="00595BE6">
        <w:rPr>
          <w:b/>
          <w:bCs/>
        </w:rPr>
        <w:t>Why are we doing this research?</w:t>
      </w:r>
    </w:p>
    <w:p w14:paraId="7B3937C9" w14:textId="50122B13" w:rsidR="0098748E" w:rsidRPr="00595BE6" w:rsidRDefault="0098748E" w:rsidP="0098748E">
      <w:pPr>
        <w:widowControl w:val="0"/>
        <w:overflowPunct/>
        <w:textAlignment w:val="auto"/>
        <w:rPr>
          <w:bCs/>
        </w:rPr>
      </w:pPr>
      <w:r w:rsidRPr="00595BE6">
        <w:rPr>
          <w:bCs/>
        </w:rPr>
        <w:t>We are doing this research to find out more about</w:t>
      </w:r>
      <w:r w:rsidRPr="00595BE6">
        <w:rPr>
          <w:b/>
          <w:bCs/>
        </w:rPr>
        <w:t xml:space="preserve"> </w:t>
      </w:r>
      <w:r w:rsidR="000B58A2">
        <w:rPr>
          <w:bCs/>
          <w:iCs/>
        </w:rPr>
        <w:t>…..</w:t>
      </w:r>
      <w:r w:rsidRPr="00595BE6">
        <w:rPr>
          <w:bCs/>
          <w:iCs/>
        </w:rPr>
        <w:t>.</w:t>
      </w:r>
      <w:r w:rsidR="00BB450B">
        <w:rPr>
          <w:bCs/>
          <w:iCs/>
        </w:rPr>
        <w:t xml:space="preserve">  </w:t>
      </w:r>
      <w:r w:rsidR="00BB450B" w:rsidRPr="00BB450B">
        <w:rPr>
          <w:bCs/>
          <w:i/>
          <w:iCs/>
          <w:color w:val="FF0000"/>
        </w:rPr>
        <w:t>(keep this very brief and simple)</w:t>
      </w:r>
    </w:p>
    <w:p w14:paraId="245709CA" w14:textId="77777777" w:rsidR="00000BFC" w:rsidRPr="00595BE6" w:rsidRDefault="00000BFC" w:rsidP="00000BFC">
      <w:pPr>
        <w:widowControl w:val="0"/>
        <w:overflowPunct/>
        <w:textAlignment w:val="auto"/>
      </w:pPr>
    </w:p>
    <w:p w14:paraId="1D60D414" w14:textId="776E9A18" w:rsidR="0098748E" w:rsidRPr="00595BE6" w:rsidRDefault="006849DB" w:rsidP="0098748E">
      <w:pPr>
        <w:widowControl w:val="0"/>
        <w:overflowPunct/>
        <w:textAlignment w:val="auto"/>
        <w:rPr>
          <w:b/>
          <w:bCs/>
        </w:rPr>
      </w:pPr>
      <w:r w:rsidRPr="00595BE6">
        <w:rPr>
          <w:b/>
          <w:bCs/>
          <w:noProof/>
        </w:rPr>
        <w:drawing>
          <wp:inline distT="0" distB="0" distL="0" distR="0" wp14:anchorId="691A8BF8" wp14:editId="3A788FAC">
            <wp:extent cx="348615" cy="294982"/>
            <wp:effectExtent l="0" t="0" r="6985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48E" w:rsidRPr="00595BE6">
        <w:rPr>
          <w:b/>
          <w:bCs/>
        </w:rPr>
        <w:t>What would happen if you join this research?</w:t>
      </w:r>
    </w:p>
    <w:p w14:paraId="26B4C7E7" w14:textId="45B14330" w:rsidR="0098748E" w:rsidRPr="00595BE6" w:rsidRDefault="0098748E" w:rsidP="0098748E">
      <w:pPr>
        <w:widowControl w:val="0"/>
        <w:overflowPunct/>
        <w:textAlignment w:val="auto"/>
        <w:rPr>
          <w:bCs/>
          <w:i/>
          <w:color w:val="FF0000"/>
        </w:rPr>
      </w:pPr>
      <w:r w:rsidRPr="00595BE6">
        <w:rPr>
          <w:bCs/>
          <w:i/>
          <w:color w:val="FF0000"/>
        </w:rPr>
        <w:t>(Include only the appropriate items from</w:t>
      </w:r>
      <w:r w:rsidR="00825FD3">
        <w:rPr>
          <w:bCs/>
          <w:i/>
          <w:color w:val="FF0000"/>
        </w:rPr>
        <w:t xml:space="preserve"> list </w:t>
      </w:r>
      <w:r w:rsidRPr="00595BE6">
        <w:rPr>
          <w:bCs/>
          <w:i/>
          <w:color w:val="FF0000"/>
        </w:rPr>
        <w:t xml:space="preserve">below.  If necessary, create new </w:t>
      </w:r>
      <w:r w:rsidR="00825FD3">
        <w:rPr>
          <w:bCs/>
          <w:i/>
          <w:color w:val="FF0000"/>
        </w:rPr>
        <w:t>list of items in age appropriate terms and</w:t>
      </w:r>
      <w:r w:rsidRPr="00595BE6">
        <w:rPr>
          <w:bCs/>
          <w:i/>
          <w:color w:val="FF0000"/>
        </w:rPr>
        <w:t xml:space="preserve"> list</w:t>
      </w:r>
      <w:r w:rsidR="00825FD3">
        <w:rPr>
          <w:bCs/>
          <w:i/>
          <w:color w:val="FF0000"/>
        </w:rPr>
        <w:t xml:space="preserve"> only </w:t>
      </w:r>
      <w:r w:rsidRPr="00595BE6">
        <w:rPr>
          <w:bCs/>
          <w:i/>
          <w:color w:val="FF0000"/>
        </w:rPr>
        <w:t>procedures/items for which assent is required.)</w:t>
      </w:r>
    </w:p>
    <w:p w14:paraId="0065AB15" w14:textId="77777777" w:rsidR="0098748E" w:rsidRPr="00595BE6" w:rsidRDefault="0098748E" w:rsidP="0098748E">
      <w:pPr>
        <w:widowControl w:val="0"/>
        <w:overflowPunct/>
        <w:textAlignment w:val="auto"/>
        <w:rPr>
          <w:bCs/>
        </w:rPr>
      </w:pPr>
      <w:r w:rsidRPr="00595BE6">
        <w:rPr>
          <w:bCs/>
        </w:rPr>
        <w:t>If you decide to be in the research, we would ask you to do the following:</w:t>
      </w:r>
    </w:p>
    <w:p w14:paraId="6DDD5937" w14:textId="77777777" w:rsidR="0098748E" w:rsidRPr="00595BE6" w:rsidRDefault="0098748E" w:rsidP="006849DB">
      <w:pPr>
        <w:widowControl w:val="0"/>
        <w:numPr>
          <w:ilvl w:val="1"/>
          <w:numId w:val="37"/>
        </w:numPr>
        <w:tabs>
          <w:tab w:val="clear" w:pos="1800"/>
          <w:tab w:val="num" w:pos="720"/>
        </w:tabs>
        <w:overflowPunct/>
        <w:ind w:left="720"/>
        <w:textAlignment w:val="auto"/>
      </w:pPr>
      <w:r w:rsidRPr="00595BE6">
        <w:t>Talking: A person on the research team would ask you questions. Then you would say your answers out loud.</w:t>
      </w:r>
    </w:p>
    <w:p w14:paraId="74C488CB" w14:textId="50DCC946" w:rsidR="00A06B31" w:rsidRPr="00595BE6" w:rsidRDefault="0098748E" w:rsidP="009C5FBC">
      <w:pPr>
        <w:widowControl w:val="0"/>
        <w:numPr>
          <w:ilvl w:val="1"/>
          <w:numId w:val="37"/>
        </w:numPr>
        <w:tabs>
          <w:tab w:val="clear" w:pos="1800"/>
          <w:tab w:val="num" w:pos="720"/>
        </w:tabs>
        <w:overflowPunct/>
        <w:ind w:left="720"/>
        <w:textAlignment w:val="auto"/>
      </w:pPr>
      <w:r w:rsidRPr="00595BE6">
        <w:t>Questions: We would ask you to read questions on a piece of paper.  Then you would mark your answers on the paper.</w:t>
      </w:r>
    </w:p>
    <w:p w14:paraId="57610704" w14:textId="77777777" w:rsidR="0098748E" w:rsidRPr="00595BE6" w:rsidRDefault="0098748E" w:rsidP="006849DB">
      <w:pPr>
        <w:widowControl w:val="0"/>
        <w:numPr>
          <w:ilvl w:val="1"/>
          <w:numId w:val="37"/>
        </w:numPr>
        <w:tabs>
          <w:tab w:val="clear" w:pos="1800"/>
          <w:tab w:val="num" w:pos="720"/>
        </w:tabs>
        <w:overflowPunct/>
        <w:ind w:left="720"/>
        <w:textAlignment w:val="auto"/>
      </w:pPr>
      <w:r w:rsidRPr="00595BE6">
        <w:t>Blood draws: You may need a needle poke so we could test some of your blood.  If possible, we will try to get blood without a new poke.</w:t>
      </w:r>
    </w:p>
    <w:p w14:paraId="0CCAB9C6" w14:textId="77777777" w:rsidR="0098748E" w:rsidRPr="00595BE6" w:rsidRDefault="0098748E" w:rsidP="00000BFC">
      <w:pPr>
        <w:widowControl w:val="0"/>
        <w:overflowPunct/>
        <w:textAlignment w:val="auto"/>
      </w:pPr>
    </w:p>
    <w:p w14:paraId="7EE4DBD4" w14:textId="4D311EF0" w:rsidR="006849DB" w:rsidRPr="00595BE6" w:rsidRDefault="006849DB" w:rsidP="006849DB">
      <w:pPr>
        <w:widowControl w:val="0"/>
        <w:overflowPunct/>
        <w:textAlignment w:val="auto"/>
        <w:rPr>
          <w:b/>
          <w:bCs/>
        </w:rPr>
      </w:pPr>
      <w:r w:rsidRPr="00595BE6">
        <w:rPr>
          <w:b/>
          <w:bCs/>
          <w:noProof/>
        </w:rPr>
        <w:drawing>
          <wp:inline distT="0" distB="0" distL="0" distR="0" wp14:anchorId="707CC4BC" wp14:editId="7D94618B">
            <wp:extent cx="348615" cy="294982"/>
            <wp:effectExtent l="0" t="0" r="6985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E6">
        <w:rPr>
          <w:b/>
          <w:bCs/>
        </w:rPr>
        <w:t>Could bad things happen if I join this research?</w:t>
      </w:r>
      <w:r w:rsidRPr="00595BE6">
        <w:rPr>
          <w:b/>
          <w:bCs/>
        </w:rPr>
        <w:tab/>
      </w:r>
    </w:p>
    <w:p w14:paraId="4BEECA2C" w14:textId="77777777" w:rsidR="006849DB" w:rsidRPr="00595BE6" w:rsidRDefault="006849DB" w:rsidP="006849DB">
      <w:pPr>
        <w:pStyle w:val="ListParagraph"/>
        <w:widowControl w:val="0"/>
        <w:numPr>
          <w:ilvl w:val="0"/>
          <w:numId w:val="39"/>
        </w:numPr>
        <w:overflowPunct/>
        <w:textAlignment w:val="auto"/>
      </w:pPr>
      <w:r w:rsidRPr="00595BE6">
        <w:t xml:space="preserve">We will try to make sure that no bad things happen.  </w:t>
      </w:r>
    </w:p>
    <w:p w14:paraId="595A4E92" w14:textId="77777777" w:rsidR="000B58A2" w:rsidRDefault="006849DB" w:rsidP="000B58A2">
      <w:pPr>
        <w:pStyle w:val="ListParagraph"/>
        <w:widowControl w:val="0"/>
        <w:numPr>
          <w:ilvl w:val="0"/>
          <w:numId w:val="39"/>
        </w:numPr>
        <w:overflowPunct/>
        <w:textAlignment w:val="auto"/>
      </w:pPr>
      <w:r w:rsidRPr="00595BE6">
        <w:lastRenderedPageBreak/>
        <w:t xml:space="preserve">Some of the questions might be hard to answer (or some of the tests might make you uncomfortable). </w:t>
      </w:r>
    </w:p>
    <w:p w14:paraId="1922BEEC" w14:textId="78852747" w:rsidR="000B58A2" w:rsidRPr="000B58A2" w:rsidRDefault="006849DB" w:rsidP="000B58A2">
      <w:pPr>
        <w:pStyle w:val="ListParagraph"/>
        <w:widowControl w:val="0"/>
        <w:numPr>
          <w:ilvl w:val="0"/>
          <w:numId w:val="39"/>
        </w:numPr>
        <w:overflowPunct/>
        <w:textAlignment w:val="auto"/>
      </w:pPr>
      <w:r w:rsidRPr="00595BE6">
        <w:t>You can say ‘no’ to what we ask you to do for the research at any time and we will stop</w:t>
      </w:r>
      <w:r w:rsidR="000B58A2">
        <w:t xml:space="preserve">. </w:t>
      </w:r>
    </w:p>
    <w:p w14:paraId="782FAA8D" w14:textId="26EE389B" w:rsidR="006849DB" w:rsidRPr="000B58A2" w:rsidRDefault="00595BE6" w:rsidP="000B58A2">
      <w:pPr>
        <w:widowControl w:val="0"/>
        <w:overflowPunct/>
        <w:textAlignment w:val="auto"/>
        <w:rPr>
          <w:i/>
          <w:color w:val="FF0000"/>
        </w:rPr>
      </w:pPr>
      <w:r w:rsidRPr="000B58A2">
        <w:rPr>
          <w:i/>
          <w:color w:val="FF0000"/>
        </w:rPr>
        <w:t>(</w:t>
      </w:r>
      <w:r w:rsidR="006849DB" w:rsidRPr="000B58A2">
        <w:rPr>
          <w:i/>
          <w:color w:val="FF0000"/>
        </w:rPr>
        <w:t xml:space="preserve">If blood draw/finger prick will occur, consider including the following: </w:t>
      </w:r>
    </w:p>
    <w:p w14:paraId="57AED856" w14:textId="0C17F2F4" w:rsidR="006849DB" w:rsidRPr="00595BE6" w:rsidRDefault="006849DB" w:rsidP="006849DB">
      <w:pPr>
        <w:widowControl w:val="0"/>
        <w:overflowPunct/>
        <w:textAlignment w:val="auto"/>
        <w:rPr>
          <w:i/>
          <w:color w:val="FF0000"/>
        </w:rPr>
      </w:pPr>
      <w:r w:rsidRPr="00595BE6">
        <w:rPr>
          <w:i/>
          <w:color w:val="FF0000"/>
        </w:rPr>
        <w:t>The poke to test your blood can hurt.  Sometimes the needle can leave a bruise on the skin.  We can put a cream on your skin before we take blood.  This cream would help so it won’t hurt as much</w:t>
      </w:r>
      <w:r w:rsidR="000B58A2">
        <w:rPr>
          <w:i/>
          <w:color w:val="FF0000"/>
        </w:rPr>
        <w:t>)</w:t>
      </w:r>
      <w:r w:rsidRPr="00595BE6">
        <w:rPr>
          <w:i/>
          <w:color w:val="FF0000"/>
        </w:rPr>
        <w:t xml:space="preserve">.  </w:t>
      </w:r>
    </w:p>
    <w:p w14:paraId="4343E09C" w14:textId="77777777" w:rsidR="006849DB" w:rsidRPr="00595BE6" w:rsidRDefault="006849DB" w:rsidP="006849DB">
      <w:pPr>
        <w:widowControl w:val="0"/>
        <w:overflowPunct/>
        <w:textAlignment w:val="auto"/>
        <w:rPr>
          <w:b/>
          <w:bCs/>
        </w:rPr>
      </w:pPr>
    </w:p>
    <w:p w14:paraId="1E0CA348" w14:textId="01EF7BCB" w:rsidR="006849DB" w:rsidRPr="00595BE6" w:rsidRDefault="006849DB" w:rsidP="006849DB">
      <w:pPr>
        <w:widowControl w:val="0"/>
        <w:overflowPunct/>
        <w:textAlignment w:val="auto"/>
        <w:rPr>
          <w:b/>
          <w:bCs/>
        </w:rPr>
      </w:pPr>
      <w:r w:rsidRPr="00595BE6">
        <w:rPr>
          <w:b/>
          <w:bCs/>
          <w:noProof/>
        </w:rPr>
        <w:drawing>
          <wp:inline distT="0" distB="0" distL="0" distR="0" wp14:anchorId="5B6CCAB3" wp14:editId="77A91875">
            <wp:extent cx="348615" cy="294982"/>
            <wp:effectExtent l="0" t="0" r="6985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E6">
        <w:rPr>
          <w:b/>
          <w:bCs/>
        </w:rPr>
        <w:t>Could the research help me?</w:t>
      </w:r>
    </w:p>
    <w:p w14:paraId="65E0B621" w14:textId="77777777" w:rsidR="006849DB" w:rsidRPr="00595BE6" w:rsidRDefault="006849DB" w:rsidP="006849DB">
      <w:pPr>
        <w:widowControl w:val="0"/>
        <w:overflowPunct/>
        <w:textAlignment w:val="auto"/>
        <w:rPr>
          <w:i/>
          <w:color w:val="FF0000"/>
        </w:rPr>
      </w:pPr>
      <w:r w:rsidRPr="00595BE6">
        <w:rPr>
          <w:i/>
          <w:color w:val="FF0000"/>
        </w:rPr>
        <w:t xml:space="preserve">Include most appropriate statement for your study:  </w:t>
      </w:r>
    </w:p>
    <w:p w14:paraId="78B7F9EF" w14:textId="68394E85" w:rsidR="006849DB" w:rsidRPr="00595BE6" w:rsidRDefault="006849DB" w:rsidP="006849DB">
      <w:pPr>
        <w:widowControl w:val="0"/>
        <w:overflowPunct/>
        <w:textAlignment w:val="auto"/>
      </w:pPr>
      <w:r w:rsidRPr="00595BE6">
        <w:rPr>
          <w:bCs/>
          <w:iCs/>
        </w:rPr>
        <w:t xml:space="preserve">We think being in this research may help you because </w:t>
      </w:r>
      <w:r w:rsidR="000B58A2">
        <w:rPr>
          <w:bCs/>
          <w:iCs/>
        </w:rPr>
        <w:t>…..</w:t>
      </w:r>
      <w:r w:rsidRPr="00595BE6">
        <w:rPr>
          <w:bCs/>
          <w:iCs/>
        </w:rPr>
        <w:t>.</w:t>
      </w:r>
    </w:p>
    <w:p w14:paraId="44FC3FE2" w14:textId="77777777" w:rsidR="006849DB" w:rsidRPr="00595BE6" w:rsidRDefault="006849DB" w:rsidP="006849DB">
      <w:pPr>
        <w:widowControl w:val="0"/>
        <w:overflowPunct/>
        <w:textAlignment w:val="auto"/>
      </w:pPr>
      <w:r w:rsidRPr="00595BE6">
        <w:t xml:space="preserve">OR </w:t>
      </w:r>
    </w:p>
    <w:p w14:paraId="1C2B96E6" w14:textId="1A990D0A" w:rsidR="006849DB" w:rsidRPr="00595BE6" w:rsidRDefault="006849DB" w:rsidP="006849DB">
      <w:pPr>
        <w:widowControl w:val="0"/>
        <w:overflowPunct/>
        <w:textAlignment w:val="auto"/>
        <w:rPr>
          <w:bCs/>
          <w:iCs/>
        </w:rPr>
      </w:pPr>
      <w:r w:rsidRPr="00595BE6">
        <w:rPr>
          <w:bCs/>
          <w:iCs/>
        </w:rPr>
        <w:t xml:space="preserve">This research will not help you.  </w:t>
      </w:r>
      <w:r w:rsidR="000B58A2">
        <w:rPr>
          <w:bCs/>
          <w:iCs/>
        </w:rPr>
        <w:t>But, we</w:t>
      </w:r>
      <w:r w:rsidRPr="00595BE6">
        <w:rPr>
          <w:bCs/>
          <w:iCs/>
        </w:rPr>
        <w:t xml:space="preserve"> do hope to learn something from this research.  And someday we hope </w:t>
      </w:r>
      <w:r w:rsidR="000B58A2">
        <w:rPr>
          <w:bCs/>
          <w:iCs/>
        </w:rPr>
        <w:t>what we learn will help other kids (or……)</w:t>
      </w:r>
    </w:p>
    <w:p w14:paraId="6BD8006A" w14:textId="77777777" w:rsidR="000B58A2" w:rsidRDefault="000B58A2" w:rsidP="00000BFC">
      <w:pPr>
        <w:widowControl w:val="0"/>
        <w:overflowPunct/>
        <w:textAlignment w:val="auto"/>
      </w:pPr>
    </w:p>
    <w:p w14:paraId="1C949319" w14:textId="7A0E0969" w:rsidR="000B58A2" w:rsidRPr="000B58A2" w:rsidRDefault="000B58A2" w:rsidP="000B58A2">
      <w:pPr>
        <w:widowControl w:val="0"/>
        <w:overflowPunct/>
        <w:textAlignment w:val="auto"/>
      </w:pPr>
      <w:r w:rsidRPr="00595BE6">
        <w:rPr>
          <w:b/>
          <w:bCs/>
          <w:noProof/>
        </w:rPr>
        <w:drawing>
          <wp:inline distT="0" distB="0" distL="0" distR="0" wp14:anchorId="1899DD23" wp14:editId="61C5477A">
            <wp:extent cx="348615" cy="294982"/>
            <wp:effectExtent l="0" t="0" r="6985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A2">
        <w:rPr>
          <w:b/>
        </w:rPr>
        <w:t xml:space="preserve">What else should </w:t>
      </w:r>
      <w:r>
        <w:rPr>
          <w:b/>
        </w:rPr>
        <w:t>you</w:t>
      </w:r>
      <w:r w:rsidRPr="000B58A2">
        <w:rPr>
          <w:b/>
        </w:rPr>
        <w:t xml:space="preserve"> know about this research?</w:t>
      </w:r>
    </w:p>
    <w:p w14:paraId="0ADBDFA1" w14:textId="77777777" w:rsidR="000B58A2" w:rsidRPr="000B58A2" w:rsidRDefault="000B58A2" w:rsidP="000B58A2">
      <w:pPr>
        <w:widowControl w:val="0"/>
        <w:overflowPunct/>
        <w:textAlignment w:val="auto"/>
      </w:pPr>
      <w:r w:rsidRPr="000B58A2">
        <w:t>If you don’t want to be in the study, you don’t have to be.</w:t>
      </w:r>
    </w:p>
    <w:p w14:paraId="674DA3A3" w14:textId="77777777" w:rsidR="000B58A2" w:rsidRDefault="000B58A2" w:rsidP="000B58A2">
      <w:pPr>
        <w:widowControl w:val="0"/>
        <w:overflowPunct/>
        <w:textAlignment w:val="auto"/>
      </w:pPr>
      <w:r w:rsidRPr="000B58A2">
        <w:t xml:space="preserve">It is also OK to say yes and change your mind later.  </w:t>
      </w:r>
    </w:p>
    <w:p w14:paraId="2D09724C" w14:textId="288BA3AB" w:rsidR="000B58A2" w:rsidRPr="000B58A2" w:rsidRDefault="000B58A2" w:rsidP="000B58A2">
      <w:pPr>
        <w:widowControl w:val="0"/>
        <w:overflowPunct/>
        <w:textAlignment w:val="auto"/>
      </w:pPr>
      <w:r w:rsidRPr="000B58A2">
        <w:t>You can stop being in the research at any time.  If you want to stop, please tell the research doctors.</w:t>
      </w:r>
    </w:p>
    <w:p w14:paraId="5E7293D1" w14:textId="77777777" w:rsidR="000B58A2" w:rsidRPr="000B58A2" w:rsidRDefault="000B58A2" w:rsidP="000B58A2">
      <w:pPr>
        <w:widowControl w:val="0"/>
        <w:overflowPunct/>
        <w:textAlignment w:val="auto"/>
      </w:pPr>
    </w:p>
    <w:p w14:paraId="6C9D9A55" w14:textId="2C70DA00" w:rsidR="000B58A2" w:rsidRPr="000B58A2" w:rsidRDefault="000B58A2" w:rsidP="000B58A2">
      <w:pPr>
        <w:widowControl w:val="0"/>
        <w:overflowPunct/>
        <w:textAlignment w:val="auto"/>
        <w:rPr>
          <w:i/>
          <w:color w:val="FF0000"/>
        </w:rPr>
      </w:pPr>
      <w:r w:rsidRPr="000B58A2">
        <w:rPr>
          <w:i/>
          <w:color w:val="FF0000"/>
        </w:rPr>
        <w:t xml:space="preserve">Include </w:t>
      </w:r>
      <w:r w:rsidR="009C5FBC">
        <w:rPr>
          <w:i/>
          <w:color w:val="FF0000"/>
        </w:rPr>
        <w:t xml:space="preserve">the </w:t>
      </w:r>
      <w:r w:rsidRPr="000B58A2">
        <w:rPr>
          <w:i/>
          <w:color w:val="FF0000"/>
        </w:rPr>
        <w:t xml:space="preserve">most appropriate statement for your study: </w:t>
      </w:r>
    </w:p>
    <w:p w14:paraId="7B6FEDFF" w14:textId="016CD69B" w:rsidR="000B58A2" w:rsidRDefault="000B58A2" w:rsidP="000B58A2">
      <w:pPr>
        <w:widowControl w:val="0"/>
        <w:overflowPunct/>
        <w:textAlignment w:val="auto"/>
        <w:rPr>
          <w:bCs/>
          <w:iCs/>
        </w:rPr>
      </w:pPr>
      <w:r w:rsidRPr="000B58A2">
        <w:t>To thank you for being in the study, we would give you</w:t>
      </w:r>
      <w:r>
        <w:rPr>
          <w:bCs/>
          <w:iCs/>
        </w:rPr>
        <w:t>…</w:t>
      </w:r>
      <w:r w:rsidR="00BB450B">
        <w:rPr>
          <w:bCs/>
          <w:iCs/>
        </w:rPr>
        <w:t>…..</w:t>
      </w:r>
    </w:p>
    <w:p w14:paraId="6B2979E3" w14:textId="73F99BA1" w:rsidR="000B58A2" w:rsidRPr="000B58A2" w:rsidRDefault="000B58A2" w:rsidP="000B58A2">
      <w:pPr>
        <w:widowControl w:val="0"/>
        <w:overflowPunct/>
        <w:textAlignment w:val="auto"/>
      </w:pPr>
      <w:r w:rsidRPr="000B58A2">
        <w:rPr>
          <w:bCs/>
          <w:iCs/>
        </w:rPr>
        <w:t>You should talk with your parents about how you would like to use this.</w:t>
      </w:r>
    </w:p>
    <w:p w14:paraId="48EB43CC" w14:textId="77777777" w:rsidR="000B58A2" w:rsidRPr="000B58A2" w:rsidRDefault="000B58A2" w:rsidP="000B58A2">
      <w:pPr>
        <w:widowControl w:val="0"/>
        <w:overflowPunct/>
        <w:textAlignment w:val="auto"/>
      </w:pPr>
      <w:r w:rsidRPr="000B58A2">
        <w:t xml:space="preserve">OR </w:t>
      </w:r>
    </w:p>
    <w:p w14:paraId="4703149B" w14:textId="5C3A66D5" w:rsidR="000B58A2" w:rsidRPr="000B58A2" w:rsidRDefault="000B58A2" w:rsidP="000B58A2">
      <w:pPr>
        <w:widowControl w:val="0"/>
        <w:overflowPunct/>
        <w:textAlignment w:val="auto"/>
      </w:pPr>
      <w:r w:rsidRPr="000B58A2">
        <w:t xml:space="preserve">You would not be paid </w:t>
      </w:r>
      <w:r>
        <w:t xml:space="preserve">(or receive any gift) </w:t>
      </w:r>
      <w:r w:rsidRPr="000B58A2">
        <w:t xml:space="preserve">to be in the study. </w:t>
      </w:r>
    </w:p>
    <w:p w14:paraId="59443EBE" w14:textId="77777777" w:rsidR="000B58A2" w:rsidRPr="000B58A2" w:rsidRDefault="000B58A2" w:rsidP="000B58A2">
      <w:pPr>
        <w:widowControl w:val="0"/>
        <w:overflowPunct/>
        <w:textAlignment w:val="auto"/>
      </w:pPr>
    </w:p>
    <w:p w14:paraId="780D8E32" w14:textId="77777777" w:rsidR="00C37916" w:rsidRDefault="000B58A2" w:rsidP="000B58A2">
      <w:pPr>
        <w:widowControl w:val="0"/>
        <w:overflowPunct/>
        <w:textAlignment w:val="auto"/>
      </w:pPr>
      <w:r w:rsidRPr="00595BE6">
        <w:rPr>
          <w:b/>
          <w:bCs/>
          <w:noProof/>
        </w:rPr>
        <w:drawing>
          <wp:inline distT="0" distB="0" distL="0" distR="0" wp14:anchorId="163AB1D9" wp14:editId="64C5A23A">
            <wp:extent cx="348615" cy="294982"/>
            <wp:effectExtent l="0" t="0" r="6985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2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16" w:rsidRPr="00C37916">
        <w:rPr>
          <w:b/>
        </w:rPr>
        <w:t>Questions and Signing</w:t>
      </w:r>
    </w:p>
    <w:p w14:paraId="60F8853D" w14:textId="77777777" w:rsidR="00BB450B" w:rsidRDefault="00BB450B" w:rsidP="009C5FBC">
      <w:pPr>
        <w:pStyle w:val="ListParagraph"/>
        <w:widowControl w:val="0"/>
        <w:numPr>
          <w:ilvl w:val="0"/>
          <w:numId w:val="40"/>
        </w:numPr>
        <w:overflowPunct/>
        <w:textAlignment w:val="auto"/>
      </w:pPr>
      <w:r>
        <w:t xml:space="preserve">You can </w:t>
      </w:r>
      <w:r w:rsidR="000B58A2" w:rsidRPr="000B58A2">
        <w:t xml:space="preserve">ask </w:t>
      </w:r>
      <w:r>
        <w:t xml:space="preserve">us any </w:t>
      </w:r>
      <w:r w:rsidR="000B58A2" w:rsidRPr="000B58A2">
        <w:t xml:space="preserve">questions you have.  </w:t>
      </w:r>
      <w:r>
        <w:t>If you think of a question later, you can ask us next time</w:t>
      </w:r>
    </w:p>
    <w:p w14:paraId="2A27E41A" w14:textId="06BD10A5" w:rsidR="000B58A2" w:rsidRPr="000B58A2" w:rsidRDefault="00BB450B" w:rsidP="009C5FBC">
      <w:pPr>
        <w:pStyle w:val="ListParagraph"/>
        <w:widowControl w:val="0"/>
        <w:numPr>
          <w:ilvl w:val="0"/>
          <w:numId w:val="40"/>
        </w:numPr>
        <w:overflowPunct/>
        <w:textAlignment w:val="auto"/>
      </w:pPr>
      <w:r>
        <w:t>Now we need you to decide if you want to be part of our research.  Please t</w:t>
      </w:r>
      <w:r w:rsidR="000B58A2" w:rsidRPr="000B58A2">
        <w:t xml:space="preserve">ake the time you need to make your choice.  </w:t>
      </w:r>
    </w:p>
    <w:p w14:paraId="6B2B8536" w14:textId="77777777" w:rsidR="000B58A2" w:rsidRDefault="00000BFC" w:rsidP="009C5FBC">
      <w:pPr>
        <w:pStyle w:val="ListParagraph"/>
        <w:widowControl w:val="0"/>
        <w:numPr>
          <w:ilvl w:val="0"/>
          <w:numId w:val="40"/>
        </w:numPr>
        <w:overflowPunct/>
        <w:textAlignment w:val="auto"/>
      </w:pPr>
      <w:r w:rsidRPr="00595BE6">
        <w:t xml:space="preserve">Signing here means that you have read this paper </w:t>
      </w:r>
      <w:r w:rsidR="000B58A2">
        <w:t>(</w:t>
      </w:r>
      <w:r w:rsidRPr="00595BE6">
        <w:t>or had it read to you</w:t>
      </w:r>
      <w:r w:rsidR="000B58A2">
        <w:t xml:space="preserve">) and </w:t>
      </w:r>
      <w:r w:rsidRPr="00595BE6">
        <w:t xml:space="preserve">that you are willing to be in this </w:t>
      </w:r>
      <w:r w:rsidR="000B58A2">
        <w:t xml:space="preserve">research </w:t>
      </w:r>
      <w:r w:rsidRPr="00595BE6">
        <w:t>study. If you don’t want to be in this</w:t>
      </w:r>
      <w:r w:rsidR="000B58A2">
        <w:t xml:space="preserve"> </w:t>
      </w:r>
      <w:r w:rsidRPr="00595BE6">
        <w:t xml:space="preserve">study, don’t sign. </w:t>
      </w:r>
    </w:p>
    <w:p w14:paraId="0B84C8BE" w14:textId="165FEABC" w:rsidR="00000BFC" w:rsidRPr="00595BE6" w:rsidRDefault="00000BFC" w:rsidP="009C5FBC">
      <w:pPr>
        <w:pStyle w:val="ListParagraph"/>
        <w:widowControl w:val="0"/>
        <w:numPr>
          <w:ilvl w:val="0"/>
          <w:numId w:val="40"/>
        </w:numPr>
        <w:overflowPunct/>
        <w:textAlignment w:val="auto"/>
      </w:pPr>
      <w:r w:rsidRPr="00595BE6">
        <w:t>Remember, being in this study is up to you, and no one</w:t>
      </w:r>
      <w:r w:rsidR="000B58A2">
        <w:t xml:space="preserve"> </w:t>
      </w:r>
      <w:r w:rsidRPr="00595BE6">
        <w:t>will be mad at you if you don’t sign this or even if you change your mind</w:t>
      </w:r>
      <w:r w:rsidR="000B58A2">
        <w:t xml:space="preserve"> </w:t>
      </w:r>
      <w:r w:rsidRPr="00595BE6">
        <w:t>later.</w:t>
      </w:r>
    </w:p>
    <w:p w14:paraId="536E3230" w14:textId="25BDE900" w:rsidR="00000BFC" w:rsidRPr="00595BE6" w:rsidRDefault="00000BFC" w:rsidP="00000BFC">
      <w:pPr>
        <w:widowControl w:val="0"/>
        <w:overflowPunct/>
        <w:textAlignment w:val="auto"/>
      </w:pPr>
    </w:p>
    <w:p w14:paraId="59FE7EAD" w14:textId="77777777" w:rsidR="009C5FBC" w:rsidRPr="003F764B" w:rsidRDefault="009C5FBC" w:rsidP="009C5FBC">
      <w:pPr>
        <w:pStyle w:val="NoSpacing"/>
        <w:rPr>
          <w:u w:val="single"/>
        </w:rPr>
      </w:pPr>
      <w:r w:rsidRPr="003F764B">
        <w:t>Your Signature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t>Date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</w:p>
    <w:p w14:paraId="134E94A2" w14:textId="77777777" w:rsidR="009C5FBC" w:rsidRPr="003F764B" w:rsidRDefault="009C5FBC" w:rsidP="009C5FBC">
      <w:pPr>
        <w:pStyle w:val="NoSpacing"/>
      </w:pPr>
    </w:p>
    <w:p w14:paraId="48A8BFE7" w14:textId="77777777" w:rsidR="009C5FBC" w:rsidRPr="003F764B" w:rsidRDefault="009C5FBC" w:rsidP="009C5FBC">
      <w:pPr>
        <w:pStyle w:val="NoSpacing"/>
        <w:rPr>
          <w:u w:val="single"/>
        </w:rPr>
      </w:pPr>
      <w:r w:rsidRPr="003F764B">
        <w:t>Your Name (printed)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</w:p>
    <w:p w14:paraId="0CD6CB7A" w14:textId="77777777" w:rsidR="009C5FBC" w:rsidRPr="003F764B" w:rsidRDefault="009C5FBC" w:rsidP="009C5FBC">
      <w:pPr>
        <w:pStyle w:val="NoSpacing"/>
      </w:pPr>
    </w:p>
    <w:p w14:paraId="2748B088" w14:textId="77777777" w:rsidR="009C5FBC" w:rsidRPr="003F764B" w:rsidRDefault="009C5FBC" w:rsidP="009C5FBC">
      <w:pPr>
        <w:pStyle w:val="NoSpacing"/>
        <w:rPr>
          <w:u w:val="single"/>
        </w:rPr>
      </w:pPr>
      <w:r w:rsidRPr="003F764B">
        <w:t>Signature of person obtaining consent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t xml:space="preserve"> Date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</w:p>
    <w:p w14:paraId="2AA92780" w14:textId="77777777" w:rsidR="009C5FBC" w:rsidRPr="003F764B" w:rsidRDefault="009C5FBC" w:rsidP="009C5FBC">
      <w:pPr>
        <w:pStyle w:val="NoSpacing"/>
      </w:pPr>
    </w:p>
    <w:p w14:paraId="365D2807" w14:textId="77777777" w:rsidR="009C5FBC" w:rsidRPr="003F764B" w:rsidRDefault="009C5FBC" w:rsidP="009C5FBC">
      <w:pPr>
        <w:pStyle w:val="NoSpacing"/>
        <w:rPr>
          <w:u w:val="single"/>
        </w:rPr>
      </w:pPr>
      <w:r w:rsidRPr="003F764B">
        <w:t>Printed name of person obtaining consent</w:t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  <w:r w:rsidRPr="003F764B">
        <w:rPr>
          <w:u w:val="single"/>
        </w:rPr>
        <w:tab/>
      </w:r>
    </w:p>
    <w:p w14:paraId="2ED555CF" w14:textId="77777777" w:rsidR="009C5FBC" w:rsidRPr="003F764B" w:rsidRDefault="009C5FBC" w:rsidP="009C5FBC">
      <w:pPr>
        <w:pStyle w:val="NoSpacing"/>
      </w:pPr>
    </w:p>
    <w:p w14:paraId="4949A1B1" w14:textId="1B99646C" w:rsidR="009C5FBC" w:rsidRPr="003F764B" w:rsidRDefault="009C5FBC" w:rsidP="009C5FBC">
      <w:pPr>
        <w:pStyle w:val="NoSpacing"/>
        <w:rPr>
          <w:b/>
        </w:rPr>
      </w:pPr>
      <w:r>
        <w:rPr>
          <w:b/>
          <w:i/>
        </w:rPr>
        <w:t>This assent</w:t>
      </w:r>
      <w:r w:rsidRPr="003F764B">
        <w:rPr>
          <w:b/>
          <w:i/>
        </w:rPr>
        <w:t xml:space="preserve"> form will be kept by the researcher for five years beyond the end of the study. </w:t>
      </w:r>
    </w:p>
    <w:p w14:paraId="6988B84C" w14:textId="22DED783" w:rsidR="00FB468E" w:rsidRPr="00595BE6" w:rsidRDefault="00FB468E" w:rsidP="009C5FBC">
      <w:pPr>
        <w:widowControl w:val="0"/>
        <w:overflowPunct/>
        <w:textAlignment w:val="auto"/>
      </w:pPr>
    </w:p>
    <w:sectPr w:rsidR="00FB468E" w:rsidRPr="00595BE6" w:rsidSect="00FB4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831B" w14:textId="77777777" w:rsidR="003206B7" w:rsidRDefault="003206B7">
      <w:r>
        <w:separator/>
      </w:r>
    </w:p>
  </w:endnote>
  <w:endnote w:type="continuationSeparator" w:id="0">
    <w:p w14:paraId="379C81E2" w14:textId="77777777" w:rsidR="003206B7" w:rsidRDefault="0032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0B7C" w14:textId="77777777" w:rsidR="00595BE6" w:rsidRDefault="00595BE6" w:rsidP="0089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67860" w14:textId="77777777" w:rsidR="00595BE6" w:rsidRDefault="00595BE6" w:rsidP="00890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3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2D8D74" w14:textId="2AED367F" w:rsidR="00243C2B" w:rsidRDefault="00243C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60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602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0B956C" w14:textId="57F30DFA" w:rsidR="00595BE6" w:rsidRPr="00890C9B" w:rsidRDefault="005D5274" w:rsidP="00890C9B">
    <w:pPr>
      <w:pStyle w:val="Footer"/>
      <w:ind w:right="360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v</w:t>
    </w:r>
    <w:r w:rsidR="00C25E92">
      <w:rPr>
        <w:i/>
        <w:color w:val="7F7F7F" w:themeColor="text1" w:themeTint="80"/>
        <w:sz w:val="20"/>
      </w:rPr>
      <w:t xml:space="preserve"> </w:t>
    </w:r>
    <w:r w:rsidR="009C5FBC">
      <w:rPr>
        <w:i/>
        <w:color w:val="7F7F7F" w:themeColor="text1" w:themeTint="80"/>
        <w:sz w:val="20"/>
      </w:rPr>
      <w:t>1-21</w:t>
    </w:r>
    <w:r w:rsidR="004E6023">
      <w:rPr>
        <w:i/>
        <w:color w:val="7F7F7F" w:themeColor="text1" w:themeTint="80"/>
        <w:sz w:val="20"/>
      </w:rPr>
      <w:t>-20</w:t>
    </w:r>
    <w:bookmarkStart w:id="0" w:name="_GoBack"/>
    <w:bookmarkEnd w:id="0"/>
    <w:r w:rsidR="009C5FBC">
      <w:rPr>
        <w:i/>
        <w:color w:val="7F7F7F" w:themeColor="text1" w:themeTint="80"/>
        <w:sz w:val="20"/>
      </w:rPr>
      <w:t>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58DF" w14:textId="77777777" w:rsidR="004E6023" w:rsidRDefault="004E60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79C4" w14:textId="77777777" w:rsidR="003206B7" w:rsidRDefault="003206B7">
      <w:r>
        <w:separator/>
      </w:r>
    </w:p>
  </w:footnote>
  <w:footnote w:type="continuationSeparator" w:id="0">
    <w:p w14:paraId="5CE60D98" w14:textId="77777777" w:rsidR="003206B7" w:rsidRDefault="00320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5F6D" w14:textId="77777777" w:rsidR="004E6023" w:rsidRDefault="004E60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5682" w14:textId="77777777" w:rsidR="00595BE6" w:rsidRDefault="00595BE6">
    <w:pPr>
      <w:pStyle w:val="Header"/>
      <w:jc w:val="right"/>
      <w:rPr>
        <w:b/>
      </w:rPr>
    </w:pPr>
  </w:p>
  <w:p w14:paraId="26B6A20E" w14:textId="77777777" w:rsidR="00595BE6" w:rsidRDefault="00595BE6">
    <w:pPr>
      <w:pStyle w:val="Header"/>
      <w:jc w:val="right"/>
      <w:rPr>
        <w:b/>
      </w:rPr>
    </w:pPr>
  </w:p>
  <w:p w14:paraId="4773AAFB" w14:textId="77777777" w:rsidR="00595BE6" w:rsidRDefault="00595BE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4CD4" w14:textId="77777777" w:rsidR="004E6023" w:rsidRDefault="004E60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9AEB4E"/>
    <w:lvl w:ilvl="0">
      <w:numFmt w:val="decimal"/>
      <w:lvlText w:val="*"/>
      <w:lvlJc w:val="left"/>
    </w:lvl>
  </w:abstractNum>
  <w:abstractNum w:abstractNumId="1">
    <w:nsid w:val="02354B62"/>
    <w:multiLevelType w:val="hybridMultilevel"/>
    <w:tmpl w:val="59801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067E7"/>
    <w:multiLevelType w:val="hybridMultilevel"/>
    <w:tmpl w:val="A58C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BAC"/>
    <w:multiLevelType w:val="hybridMultilevel"/>
    <w:tmpl w:val="F3F23426"/>
    <w:lvl w:ilvl="0" w:tplc="0F0ED8B2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B08539B"/>
    <w:multiLevelType w:val="hybridMultilevel"/>
    <w:tmpl w:val="DC0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4427"/>
    <w:multiLevelType w:val="hybridMultilevel"/>
    <w:tmpl w:val="24F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505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B0F44D0"/>
    <w:multiLevelType w:val="hybridMultilevel"/>
    <w:tmpl w:val="2F5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5D72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02429E8"/>
    <w:multiLevelType w:val="hybridMultilevel"/>
    <w:tmpl w:val="74A4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07743"/>
    <w:multiLevelType w:val="hybridMultilevel"/>
    <w:tmpl w:val="21A2CEA4"/>
    <w:lvl w:ilvl="0" w:tplc="17AEF0F4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92E0EA6"/>
    <w:multiLevelType w:val="singleLevel"/>
    <w:tmpl w:val="234210BE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2">
    <w:nsid w:val="39484B8C"/>
    <w:multiLevelType w:val="hybridMultilevel"/>
    <w:tmpl w:val="BCC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F5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A797E30"/>
    <w:multiLevelType w:val="hybridMultilevel"/>
    <w:tmpl w:val="BC442616"/>
    <w:lvl w:ilvl="0" w:tplc="054459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EFD3EC4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1215EB8"/>
    <w:multiLevelType w:val="hybridMultilevel"/>
    <w:tmpl w:val="F90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30F92"/>
    <w:multiLevelType w:val="singleLevel"/>
    <w:tmpl w:val="51D0FDD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788735C"/>
    <w:multiLevelType w:val="hybridMultilevel"/>
    <w:tmpl w:val="ADA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C22BF"/>
    <w:multiLevelType w:val="hybridMultilevel"/>
    <w:tmpl w:val="79EE20BE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>
    <w:nsid w:val="4CC61ED8"/>
    <w:multiLevelType w:val="hybridMultilevel"/>
    <w:tmpl w:val="1284AD0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F5358FE"/>
    <w:multiLevelType w:val="multilevel"/>
    <w:tmpl w:val="7F34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D2EE8"/>
    <w:multiLevelType w:val="hybridMultilevel"/>
    <w:tmpl w:val="AC50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F521E"/>
    <w:multiLevelType w:val="hybridMultilevel"/>
    <w:tmpl w:val="1B6A23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C038F"/>
    <w:multiLevelType w:val="hybridMultilevel"/>
    <w:tmpl w:val="82AEBA3A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>
    <w:nsid w:val="5A470C5F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D426918"/>
    <w:multiLevelType w:val="hybridMultilevel"/>
    <w:tmpl w:val="0C58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3603"/>
    <w:multiLevelType w:val="hybridMultilevel"/>
    <w:tmpl w:val="147C28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D171F"/>
    <w:multiLevelType w:val="hybridMultilevel"/>
    <w:tmpl w:val="DD2EDADC"/>
    <w:lvl w:ilvl="0" w:tplc="31305B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F16201F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64316A55"/>
    <w:multiLevelType w:val="hybridMultilevel"/>
    <w:tmpl w:val="D1868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471228"/>
    <w:multiLevelType w:val="hybridMultilevel"/>
    <w:tmpl w:val="23FCD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DF40D3"/>
    <w:multiLevelType w:val="singleLevel"/>
    <w:tmpl w:val="158603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6B9A464F"/>
    <w:multiLevelType w:val="hybridMultilevel"/>
    <w:tmpl w:val="08E8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54AE1"/>
    <w:multiLevelType w:val="hybridMultilevel"/>
    <w:tmpl w:val="BBC05934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5">
    <w:nsid w:val="706760C9"/>
    <w:multiLevelType w:val="hybridMultilevel"/>
    <w:tmpl w:val="EF261C6E"/>
    <w:lvl w:ilvl="0" w:tplc="0F0ED8B2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733F0475"/>
    <w:multiLevelType w:val="singleLevel"/>
    <w:tmpl w:val="B728E72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CB32872"/>
    <w:multiLevelType w:val="hybridMultilevel"/>
    <w:tmpl w:val="94200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45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*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5"/>
  </w:num>
  <w:num w:numId="4">
    <w:abstractNumId w:val="15"/>
  </w:num>
  <w:num w:numId="5">
    <w:abstractNumId w:val="13"/>
  </w:num>
  <w:num w:numId="6">
    <w:abstractNumId w:val="36"/>
  </w:num>
  <w:num w:numId="7">
    <w:abstractNumId w:val="8"/>
  </w:num>
  <w:num w:numId="8">
    <w:abstractNumId w:val="6"/>
  </w:num>
  <w:num w:numId="9">
    <w:abstractNumId w:val="29"/>
  </w:num>
  <w:num w:numId="10">
    <w:abstractNumId w:val="28"/>
  </w:num>
  <w:num w:numId="11">
    <w:abstractNumId w:val="24"/>
  </w:num>
  <w:num w:numId="12">
    <w:abstractNumId w:val="34"/>
  </w:num>
  <w:num w:numId="13">
    <w:abstractNumId w:val="19"/>
  </w:num>
  <w:num w:numId="14">
    <w:abstractNumId w:val="20"/>
  </w:num>
  <w:num w:numId="15">
    <w:abstractNumId w:val="14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11"/>
  </w:num>
  <w:num w:numId="20">
    <w:abstractNumId w:val="32"/>
  </w:num>
  <w:num w:numId="21">
    <w:abstractNumId w:val="9"/>
  </w:num>
  <w:num w:numId="22">
    <w:abstractNumId w:val="27"/>
  </w:num>
  <w:num w:numId="23">
    <w:abstractNumId w:val="5"/>
  </w:num>
  <w:num w:numId="24">
    <w:abstractNumId w:val="7"/>
  </w:num>
  <w:num w:numId="25">
    <w:abstractNumId w:val="23"/>
  </w:num>
  <w:num w:numId="26">
    <w:abstractNumId w:val="31"/>
  </w:num>
  <w:num w:numId="27">
    <w:abstractNumId w:val="1"/>
  </w:num>
  <w:num w:numId="28">
    <w:abstractNumId w:val="3"/>
  </w:num>
  <w:num w:numId="29">
    <w:abstractNumId w:val="35"/>
  </w:num>
  <w:num w:numId="30">
    <w:abstractNumId w:val="12"/>
  </w:num>
  <w:num w:numId="31">
    <w:abstractNumId w:val="21"/>
  </w:num>
  <w:num w:numId="32">
    <w:abstractNumId w:val="2"/>
  </w:num>
  <w:num w:numId="33">
    <w:abstractNumId w:val="37"/>
  </w:num>
  <w:num w:numId="34">
    <w:abstractNumId w:val="22"/>
  </w:num>
  <w:num w:numId="35">
    <w:abstractNumId w:val="26"/>
  </w:num>
  <w:num w:numId="36">
    <w:abstractNumId w:val="4"/>
  </w:num>
  <w:num w:numId="37">
    <w:abstractNumId w:val="30"/>
  </w:num>
  <w:num w:numId="38">
    <w:abstractNumId w:val="18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9"/>
    <w:rsid w:val="00000BFC"/>
    <w:rsid w:val="00004887"/>
    <w:rsid w:val="00005A3A"/>
    <w:rsid w:val="00024065"/>
    <w:rsid w:val="00040AAC"/>
    <w:rsid w:val="00050BC5"/>
    <w:rsid w:val="000563B1"/>
    <w:rsid w:val="00061153"/>
    <w:rsid w:val="000643DB"/>
    <w:rsid w:val="00064D87"/>
    <w:rsid w:val="00066EE3"/>
    <w:rsid w:val="00067A18"/>
    <w:rsid w:val="00075C54"/>
    <w:rsid w:val="000768F2"/>
    <w:rsid w:val="00091516"/>
    <w:rsid w:val="00094C40"/>
    <w:rsid w:val="000A7564"/>
    <w:rsid w:val="000B58A2"/>
    <w:rsid w:val="000C191B"/>
    <w:rsid w:val="000C1DB5"/>
    <w:rsid w:val="000C262E"/>
    <w:rsid w:val="000C3618"/>
    <w:rsid w:val="000D5796"/>
    <w:rsid w:val="000D714B"/>
    <w:rsid w:val="000F0AF7"/>
    <w:rsid w:val="00111E69"/>
    <w:rsid w:val="00115567"/>
    <w:rsid w:val="0011759E"/>
    <w:rsid w:val="0013255E"/>
    <w:rsid w:val="00135381"/>
    <w:rsid w:val="001475CB"/>
    <w:rsid w:val="00155CF1"/>
    <w:rsid w:val="001613C8"/>
    <w:rsid w:val="00164D77"/>
    <w:rsid w:val="00166C84"/>
    <w:rsid w:val="001860D9"/>
    <w:rsid w:val="00191DBF"/>
    <w:rsid w:val="00193E7F"/>
    <w:rsid w:val="001A1BA2"/>
    <w:rsid w:val="001B4214"/>
    <w:rsid w:val="001C0961"/>
    <w:rsid w:val="001E57FD"/>
    <w:rsid w:val="001F11E9"/>
    <w:rsid w:val="001F146E"/>
    <w:rsid w:val="001F314E"/>
    <w:rsid w:val="00211FA5"/>
    <w:rsid w:val="00215254"/>
    <w:rsid w:val="0022753C"/>
    <w:rsid w:val="00231D56"/>
    <w:rsid w:val="00231E5D"/>
    <w:rsid w:val="00232A72"/>
    <w:rsid w:val="00243C2B"/>
    <w:rsid w:val="00262322"/>
    <w:rsid w:val="00272A44"/>
    <w:rsid w:val="00275362"/>
    <w:rsid w:val="0028110A"/>
    <w:rsid w:val="00281C0F"/>
    <w:rsid w:val="00287045"/>
    <w:rsid w:val="0029205D"/>
    <w:rsid w:val="00293869"/>
    <w:rsid w:val="002A0C9F"/>
    <w:rsid w:val="002A1723"/>
    <w:rsid w:val="002A28FB"/>
    <w:rsid w:val="002B1535"/>
    <w:rsid w:val="002B233D"/>
    <w:rsid w:val="002B3D89"/>
    <w:rsid w:val="002B7861"/>
    <w:rsid w:val="002C027E"/>
    <w:rsid w:val="002C1A80"/>
    <w:rsid w:val="002D04A5"/>
    <w:rsid w:val="002D08A3"/>
    <w:rsid w:val="002D0B9F"/>
    <w:rsid w:val="002D5AF3"/>
    <w:rsid w:val="002D7E9E"/>
    <w:rsid w:val="002E2268"/>
    <w:rsid w:val="002E7563"/>
    <w:rsid w:val="002F1566"/>
    <w:rsid w:val="002F494B"/>
    <w:rsid w:val="002F7989"/>
    <w:rsid w:val="003020E9"/>
    <w:rsid w:val="003150A9"/>
    <w:rsid w:val="0031685A"/>
    <w:rsid w:val="003206B7"/>
    <w:rsid w:val="00321158"/>
    <w:rsid w:val="00321CF6"/>
    <w:rsid w:val="00334D74"/>
    <w:rsid w:val="00335090"/>
    <w:rsid w:val="00343257"/>
    <w:rsid w:val="00345B75"/>
    <w:rsid w:val="00345C63"/>
    <w:rsid w:val="00350629"/>
    <w:rsid w:val="00350731"/>
    <w:rsid w:val="00362D57"/>
    <w:rsid w:val="0036494A"/>
    <w:rsid w:val="00372771"/>
    <w:rsid w:val="00375145"/>
    <w:rsid w:val="003762BE"/>
    <w:rsid w:val="00376E92"/>
    <w:rsid w:val="00377367"/>
    <w:rsid w:val="00380481"/>
    <w:rsid w:val="00380C32"/>
    <w:rsid w:val="003826A4"/>
    <w:rsid w:val="00382C74"/>
    <w:rsid w:val="00385C9E"/>
    <w:rsid w:val="0038743D"/>
    <w:rsid w:val="00390C60"/>
    <w:rsid w:val="00392E06"/>
    <w:rsid w:val="003A0F6C"/>
    <w:rsid w:val="003A1F75"/>
    <w:rsid w:val="003A4D6A"/>
    <w:rsid w:val="003A72FA"/>
    <w:rsid w:val="003A7929"/>
    <w:rsid w:val="003A7D6C"/>
    <w:rsid w:val="003B1DCC"/>
    <w:rsid w:val="003B4505"/>
    <w:rsid w:val="003C757C"/>
    <w:rsid w:val="003D370B"/>
    <w:rsid w:val="003D49F7"/>
    <w:rsid w:val="003D7CC5"/>
    <w:rsid w:val="003E308D"/>
    <w:rsid w:val="003E6EC6"/>
    <w:rsid w:val="00407974"/>
    <w:rsid w:val="004146CF"/>
    <w:rsid w:val="00436C8D"/>
    <w:rsid w:val="00437FBB"/>
    <w:rsid w:val="00440821"/>
    <w:rsid w:val="00444C23"/>
    <w:rsid w:val="00446AE7"/>
    <w:rsid w:val="00446F6F"/>
    <w:rsid w:val="004553EA"/>
    <w:rsid w:val="0045763E"/>
    <w:rsid w:val="004577FC"/>
    <w:rsid w:val="0046200D"/>
    <w:rsid w:val="0046231D"/>
    <w:rsid w:val="00462B05"/>
    <w:rsid w:val="0047264D"/>
    <w:rsid w:val="00475A4B"/>
    <w:rsid w:val="00492B9B"/>
    <w:rsid w:val="004A2883"/>
    <w:rsid w:val="004B00DF"/>
    <w:rsid w:val="004B6D88"/>
    <w:rsid w:val="004D2E16"/>
    <w:rsid w:val="004D3C4D"/>
    <w:rsid w:val="004E2799"/>
    <w:rsid w:val="004E3888"/>
    <w:rsid w:val="004E6023"/>
    <w:rsid w:val="004F6C50"/>
    <w:rsid w:val="00503B8C"/>
    <w:rsid w:val="0050641D"/>
    <w:rsid w:val="00514A02"/>
    <w:rsid w:val="0052558F"/>
    <w:rsid w:val="00532C9A"/>
    <w:rsid w:val="00535997"/>
    <w:rsid w:val="0055440B"/>
    <w:rsid w:val="00586FC0"/>
    <w:rsid w:val="005870B1"/>
    <w:rsid w:val="00590B16"/>
    <w:rsid w:val="00595BE6"/>
    <w:rsid w:val="005A0739"/>
    <w:rsid w:val="005A0C92"/>
    <w:rsid w:val="005A3326"/>
    <w:rsid w:val="005A5C04"/>
    <w:rsid w:val="005B3CDE"/>
    <w:rsid w:val="005B5F8E"/>
    <w:rsid w:val="005B6D7A"/>
    <w:rsid w:val="005B7EB2"/>
    <w:rsid w:val="005C47E8"/>
    <w:rsid w:val="005C63DA"/>
    <w:rsid w:val="005C7205"/>
    <w:rsid w:val="005D5274"/>
    <w:rsid w:val="005D64BB"/>
    <w:rsid w:val="005E2CF2"/>
    <w:rsid w:val="005E4276"/>
    <w:rsid w:val="005E44B0"/>
    <w:rsid w:val="005F632E"/>
    <w:rsid w:val="00601574"/>
    <w:rsid w:val="00602D5F"/>
    <w:rsid w:val="0060419C"/>
    <w:rsid w:val="00607379"/>
    <w:rsid w:val="00610088"/>
    <w:rsid w:val="00614323"/>
    <w:rsid w:val="00614A53"/>
    <w:rsid w:val="00630063"/>
    <w:rsid w:val="006420F3"/>
    <w:rsid w:val="00643F81"/>
    <w:rsid w:val="0064585B"/>
    <w:rsid w:val="00653EF5"/>
    <w:rsid w:val="006565D6"/>
    <w:rsid w:val="00657E62"/>
    <w:rsid w:val="00663309"/>
    <w:rsid w:val="00673B14"/>
    <w:rsid w:val="00676D55"/>
    <w:rsid w:val="006849DB"/>
    <w:rsid w:val="006A34D6"/>
    <w:rsid w:val="006A4F83"/>
    <w:rsid w:val="006A5C1B"/>
    <w:rsid w:val="006A684F"/>
    <w:rsid w:val="006A6E04"/>
    <w:rsid w:val="006C06E7"/>
    <w:rsid w:val="006D051D"/>
    <w:rsid w:val="006D3C99"/>
    <w:rsid w:val="006D7039"/>
    <w:rsid w:val="006E0160"/>
    <w:rsid w:val="006E1B59"/>
    <w:rsid w:val="006F0318"/>
    <w:rsid w:val="006F0D30"/>
    <w:rsid w:val="006F1879"/>
    <w:rsid w:val="006F385E"/>
    <w:rsid w:val="006F4D84"/>
    <w:rsid w:val="006F545D"/>
    <w:rsid w:val="006F735B"/>
    <w:rsid w:val="00707E63"/>
    <w:rsid w:val="00712FB3"/>
    <w:rsid w:val="00714AEC"/>
    <w:rsid w:val="00724D72"/>
    <w:rsid w:val="00734F87"/>
    <w:rsid w:val="00734FB7"/>
    <w:rsid w:val="00737838"/>
    <w:rsid w:val="0074070A"/>
    <w:rsid w:val="007477E4"/>
    <w:rsid w:val="007624B2"/>
    <w:rsid w:val="007768DA"/>
    <w:rsid w:val="007911C9"/>
    <w:rsid w:val="0079649C"/>
    <w:rsid w:val="007B5F91"/>
    <w:rsid w:val="007D4843"/>
    <w:rsid w:val="007F1A2F"/>
    <w:rsid w:val="0080286B"/>
    <w:rsid w:val="00802FBB"/>
    <w:rsid w:val="00805D83"/>
    <w:rsid w:val="00813AD9"/>
    <w:rsid w:val="0081547F"/>
    <w:rsid w:val="00825FD3"/>
    <w:rsid w:val="00834055"/>
    <w:rsid w:val="008431E9"/>
    <w:rsid w:val="00854EC5"/>
    <w:rsid w:val="008720F9"/>
    <w:rsid w:val="00874C17"/>
    <w:rsid w:val="00874E5F"/>
    <w:rsid w:val="0088041D"/>
    <w:rsid w:val="00883B1F"/>
    <w:rsid w:val="008845AB"/>
    <w:rsid w:val="00885E40"/>
    <w:rsid w:val="008865AB"/>
    <w:rsid w:val="00890C9B"/>
    <w:rsid w:val="00893168"/>
    <w:rsid w:val="00893B51"/>
    <w:rsid w:val="008A331E"/>
    <w:rsid w:val="008B02B6"/>
    <w:rsid w:val="008B6273"/>
    <w:rsid w:val="008C5A18"/>
    <w:rsid w:val="008D035A"/>
    <w:rsid w:val="008D0B68"/>
    <w:rsid w:val="008D52C8"/>
    <w:rsid w:val="008F21E9"/>
    <w:rsid w:val="00900FD9"/>
    <w:rsid w:val="00901C30"/>
    <w:rsid w:val="00903396"/>
    <w:rsid w:val="0091282E"/>
    <w:rsid w:val="00923901"/>
    <w:rsid w:val="0092533B"/>
    <w:rsid w:val="00925915"/>
    <w:rsid w:val="00937D4B"/>
    <w:rsid w:val="00970CAD"/>
    <w:rsid w:val="0098748E"/>
    <w:rsid w:val="00992856"/>
    <w:rsid w:val="00994875"/>
    <w:rsid w:val="00997E63"/>
    <w:rsid w:val="009A1245"/>
    <w:rsid w:val="009A2110"/>
    <w:rsid w:val="009B2CD7"/>
    <w:rsid w:val="009B3805"/>
    <w:rsid w:val="009B7C8D"/>
    <w:rsid w:val="009C0A22"/>
    <w:rsid w:val="009C0D20"/>
    <w:rsid w:val="009C2AC3"/>
    <w:rsid w:val="009C5FBC"/>
    <w:rsid w:val="009C77B3"/>
    <w:rsid w:val="009D1908"/>
    <w:rsid w:val="009D340D"/>
    <w:rsid w:val="009D4991"/>
    <w:rsid w:val="009E25F5"/>
    <w:rsid w:val="009E5442"/>
    <w:rsid w:val="009E5619"/>
    <w:rsid w:val="009E59C6"/>
    <w:rsid w:val="009E6108"/>
    <w:rsid w:val="009F6D24"/>
    <w:rsid w:val="00A021AD"/>
    <w:rsid w:val="00A0229F"/>
    <w:rsid w:val="00A05206"/>
    <w:rsid w:val="00A06B31"/>
    <w:rsid w:val="00A138A6"/>
    <w:rsid w:val="00A176F4"/>
    <w:rsid w:val="00A2126C"/>
    <w:rsid w:val="00A2473C"/>
    <w:rsid w:val="00A3178F"/>
    <w:rsid w:val="00A427ED"/>
    <w:rsid w:val="00A45D20"/>
    <w:rsid w:val="00A472F7"/>
    <w:rsid w:val="00A57639"/>
    <w:rsid w:val="00A8130A"/>
    <w:rsid w:val="00A857D5"/>
    <w:rsid w:val="00A90D12"/>
    <w:rsid w:val="00A91B61"/>
    <w:rsid w:val="00AA1BD8"/>
    <w:rsid w:val="00AB30D5"/>
    <w:rsid w:val="00AB3F20"/>
    <w:rsid w:val="00AD4567"/>
    <w:rsid w:val="00AE1526"/>
    <w:rsid w:val="00AE6BA9"/>
    <w:rsid w:val="00AF0698"/>
    <w:rsid w:val="00AF178F"/>
    <w:rsid w:val="00AF29E9"/>
    <w:rsid w:val="00B01FFB"/>
    <w:rsid w:val="00B051CD"/>
    <w:rsid w:val="00B21108"/>
    <w:rsid w:val="00B21FE1"/>
    <w:rsid w:val="00B345F0"/>
    <w:rsid w:val="00B44B8E"/>
    <w:rsid w:val="00B5290B"/>
    <w:rsid w:val="00B555AB"/>
    <w:rsid w:val="00B60299"/>
    <w:rsid w:val="00B6313A"/>
    <w:rsid w:val="00B75031"/>
    <w:rsid w:val="00B76A9E"/>
    <w:rsid w:val="00B82140"/>
    <w:rsid w:val="00B862BC"/>
    <w:rsid w:val="00B94908"/>
    <w:rsid w:val="00BB21F3"/>
    <w:rsid w:val="00BB450B"/>
    <w:rsid w:val="00BC2D47"/>
    <w:rsid w:val="00BC44EF"/>
    <w:rsid w:val="00BD5027"/>
    <w:rsid w:val="00BE209E"/>
    <w:rsid w:val="00BE3CE6"/>
    <w:rsid w:val="00BF7714"/>
    <w:rsid w:val="00C04C88"/>
    <w:rsid w:val="00C12664"/>
    <w:rsid w:val="00C20119"/>
    <w:rsid w:val="00C25E92"/>
    <w:rsid w:val="00C26618"/>
    <w:rsid w:val="00C3269E"/>
    <w:rsid w:val="00C37916"/>
    <w:rsid w:val="00C409B6"/>
    <w:rsid w:val="00C42A7F"/>
    <w:rsid w:val="00C450F0"/>
    <w:rsid w:val="00C50A51"/>
    <w:rsid w:val="00C55924"/>
    <w:rsid w:val="00C61654"/>
    <w:rsid w:val="00C62225"/>
    <w:rsid w:val="00C63CC2"/>
    <w:rsid w:val="00C643A6"/>
    <w:rsid w:val="00C6673E"/>
    <w:rsid w:val="00C70D47"/>
    <w:rsid w:val="00C80B54"/>
    <w:rsid w:val="00C810CA"/>
    <w:rsid w:val="00C84F11"/>
    <w:rsid w:val="00C95C4B"/>
    <w:rsid w:val="00CA0808"/>
    <w:rsid w:val="00CA6CF3"/>
    <w:rsid w:val="00CB0534"/>
    <w:rsid w:val="00CB1DB1"/>
    <w:rsid w:val="00CB5349"/>
    <w:rsid w:val="00CC67A6"/>
    <w:rsid w:val="00CC6EC6"/>
    <w:rsid w:val="00CF25C5"/>
    <w:rsid w:val="00CF3A7C"/>
    <w:rsid w:val="00CF5B23"/>
    <w:rsid w:val="00D04B9D"/>
    <w:rsid w:val="00D159CE"/>
    <w:rsid w:val="00D170F4"/>
    <w:rsid w:val="00D233FE"/>
    <w:rsid w:val="00D27CF3"/>
    <w:rsid w:val="00D3021C"/>
    <w:rsid w:val="00D35976"/>
    <w:rsid w:val="00D43D93"/>
    <w:rsid w:val="00D502A2"/>
    <w:rsid w:val="00D518A3"/>
    <w:rsid w:val="00D51C99"/>
    <w:rsid w:val="00D60660"/>
    <w:rsid w:val="00D6122B"/>
    <w:rsid w:val="00D61CC6"/>
    <w:rsid w:val="00D65A96"/>
    <w:rsid w:val="00D70120"/>
    <w:rsid w:val="00D705FB"/>
    <w:rsid w:val="00D75F7B"/>
    <w:rsid w:val="00D82341"/>
    <w:rsid w:val="00D91119"/>
    <w:rsid w:val="00D97447"/>
    <w:rsid w:val="00D97AEF"/>
    <w:rsid w:val="00DA2AAC"/>
    <w:rsid w:val="00DA78E1"/>
    <w:rsid w:val="00DB44A5"/>
    <w:rsid w:val="00DB5C72"/>
    <w:rsid w:val="00DB7309"/>
    <w:rsid w:val="00DC05E2"/>
    <w:rsid w:val="00DC09C8"/>
    <w:rsid w:val="00DD2A9C"/>
    <w:rsid w:val="00DD3A57"/>
    <w:rsid w:val="00DD6066"/>
    <w:rsid w:val="00DE023A"/>
    <w:rsid w:val="00DE0FF7"/>
    <w:rsid w:val="00DE3052"/>
    <w:rsid w:val="00DE402F"/>
    <w:rsid w:val="00DE626B"/>
    <w:rsid w:val="00DF0E42"/>
    <w:rsid w:val="00DF4BF4"/>
    <w:rsid w:val="00E07571"/>
    <w:rsid w:val="00E167F7"/>
    <w:rsid w:val="00E1756C"/>
    <w:rsid w:val="00E213DF"/>
    <w:rsid w:val="00E32DA3"/>
    <w:rsid w:val="00E479F0"/>
    <w:rsid w:val="00E507A8"/>
    <w:rsid w:val="00E534E4"/>
    <w:rsid w:val="00E54438"/>
    <w:rsid w:val="00E62894"/>
    <w:rsid w:val="00E70B21"/>
    <w:rsid w:val="00E91672"/>
    <w:rsid w:val="00E955DF"/>
    <w:rsid w:val="00E979BD"/>
    <w:rsid w:val="00EA6ED5"/>
    <w:rsid w:val="00EB480C"/>
    <w:rsid w:val="00EC0576"/>
    <w:rsid w:val="00ED2FC4"/>
    <w:rsid w:val="00EE0D82"/>
    <w:rsid w:val="00EF4430"/>
    <w:rsid w:val="00EF616F"/>
    <w:rsid w:val="00F02FDA"/>
    <w:rsid w:val="00F031F6"/>
    <w:rsid w:val="00F040BD"/>
    <w:rsid w:val="00F050CD"/>
    <w:rsid w:val="00F073FB"/>
    <w:rsid w:val="00F17C42"/>
    <w:rsid w:val="00F320EE"/>
    <w:rsid w:val="00F3724B"/>
    <w:rsid w:val="00F402C4"/>
    <w:rsid w:val="00F40DA2"/>
    <w:rsid w:val="00F43B52"/>
    <w:rsid w:val="00F56F68"/>
    <w:rsid w:val="00F644D1"/>
    <w:rsid w:val="00F67B91"/>
    <w:rsid w:val="00F84EEB"/>
    <w:rsid w:val="00F9282E"/>
    <w:rsid w:val="00F9420C"/>
    <w:rsid w:val="00F95AE3"/>
    <w:rsid w:val="00F95C51"/>
    <w:rsid w:val="00F95F62"/>
    <w:rsid w:val="00FA261C"/>
    <w:rsid w:val="00FA2A52"/>
    <w:rsid w:val="00FA2B0C"/>
    <w:rsid w:val="00FA39B8"/>
    <w:rsid w:val="00FB468E"/>
    <w:rsid w:val="00FB4B41"/>
    <w:rsid w:val="00FB590D"/>
    <w:rsid w:val="00FB6514"/>
    <w:rsid w:val="00FC4720"/>
    <w:rsid w:val="00FC7810"/>
    <w:rsid w:val="00FD170C"/>
    <w:rsid w:val="00FD2554"/>
    <w:rsid w:val="00FF1D3A"/>
    <w:rsid w:val="00FF221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C3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itle" w:uiPriority="99" w:qFormat="1"/>
    <w:lsdException w:name="Strong" w:qFormat="1"/>
    <w:lsdException w:name="No Spacing" w:uiPriority="1" w:qFormat="1"/>
  </w:latentStyles>
  <w:style w:type="paragraph" w:default="1" w:styleId="Normal">
    <w:name w:val="Normal"/>
    <w:qFormat/>
    <w:rsid w:val="00DB5C7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B5C7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5C7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B5C7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B5C7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B5C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5C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5C7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5C7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5C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5C72"/>
    <w:pPr>
      <w:jc w:val="center"/>
    </w:pPr>
    <w:rPr>
      <w:b/>
    </w:rPr>
  </w:style>
  <w:style w:type="paragraph" w:styleId="BodyText">
    <w:name w:val="Body Text"/>
    <w:basedOn w:val="Normal"/>
    <w:rsid w:val="00DB5C72"/>
    <w:rPr>
      <w:b/>
    </w:rPr>
  </w:style>
  <w:style w:type="paragraph" w:styleId="Footer">
    <w:name w:val="footer"/>
    <w:basedOn w:val="Normal"/>
    <w:link w:val="FooterChar"/>
    <w:uiPriority w:val="99"/>
    <w:rsid w:val="00DB5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C72"/>
  </w:style>
  <w:style w:type="paragraph" w:styleId="Caption">
    <w:name w:val="caption"/>
    <w:basedOn w:val="Normal"/>
    <w:next w:val="Normal"/>
    <w:qFormat/>
    <w:rsid w:val="00DB5C72"/>
    <w:pPr>
      <w:jc w:val="center"/>
    </w:pPr>
    <w:rPr>
      <w:b/>
    </w:rPr>
  </w:style>
  <w:style w:type="paragraph" w:styleId="Header">
    <w:name w:val="header"/>
    <w:basedOn w:val="Normal"/>
    <w:rsid w:val="00DB5C7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B5C72"/>
    <w:pPr>
      <w:spacing w:after="120"/>
      <w:ind w:left="1440" w:right="1440"/>
    </w:pPr>
  </w:style>
  <w:style w:type="paragraph" w:styleId="BodyText2">
    <w:name w:val="Body Text 2"/>
    <w:basedOn w:val="Normal"/>
    <w:rsid w:val="00DB5C72"/>
    <w:pPr>
      <w:spacing w:after="120"/>
      <w:ind w:left="360"/>
    </w:pPr>
  </w:style>
  <w:style w:type="paragraph" w:styleId="BodyText3">
    <w:name w:val="Body Text 3"/>
    <w:basedOn w:val="Normal"/>
    <w:rsid w:val="00DB5C7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B5C72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2"/>
    <w:rsid w:val="00DB5C72"/>
    <w:pPr>
      <w:ind w:firstLine="210"/>
    </w:pPr>
  </w:style>
  <w:style w:type="paragraph" w:styleId="BodyTextIndent2">
    <w:name w:val="Body Text Indent 2"/>
    <w:basedOn w:val="Normal"/>
    <w:rsid w:val="00DB5C7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5C72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DB5C72"/>
    <w:pPr>
      <w:ind w:left="4320"/>
    </w:pPr>
  </w:style>
  <w:style w:type="paragraph" w:styleId="CommentText">
    <w:name w:val="annotation text"/>
    <w:basedOn w:val="Normal"/>
    <w:semiHidden/>
    <w:rsid w:val="00DB5C72"/>
    <w:rPr>
      <w:sz w:val="20"/>
    </w:rPr>
  </w:style>
  <w:style w:type="paragraph" w:styleId="Date">
    <w:name w:val="Date"/>
    <w:basedOn w:val="Normal"/>
    <w:next w:val="Normal"/>
    <w:rsid w:val="00DB5C72"/>
  </w:style>
  <w:style w:type="paragraph" w:styleId="DocumentMap">
    <w:name w:val="Document Map"/>
    <w:basedOn w:val="Normal"/>
    <w:semiHidden/>
    <w:rsid w:val="00DB5C72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B5C72"/>
    <w:rPr>
      <w:sz w:val="20"/>
    </w:rPr>
  </w:style>
  <w:style w:type="paragraph" w:styleId="EnvelopeAddress">
    <w:name w:val="envelope address"/>
    <w:basedOn w:val="Normal"/>
    <w:rsid w:val="00DB5C7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DB5C72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DB5C72"/>
    <w:rPr>
      <w:sz w:val="20"/>
    </w:rPr>
  </w:style>
  <w:style w:type="paragraph" w:styleId="Index1">
    <w:name w:val="index 1"/>
    <w:basedOn w:val="Normal"/>
    <w:next w:val="Normal"/>
    <w:semiHidden/>
    <w:rsid w:val="00DB5C72"/>
    <w:pPr>
      <w:ind w:left="240" w:hanging="240"/>
    </w:pPr>
  </w:style>
  <w:style w:type="paragraph" w:styleId="Index2">
    <w:name w:val="index 2"/>
    <w:basedOn w:val="Normal"/>
    <w:next w:val="Normal"/>
    <w:semiHidden/>
    <w:rsid w:val="00DB5C72"/>
    <w:pPr>
      <w:ind w:left="480" w:hanging="240"/>
    </w:pPr>
  </w:style>
  <w:style w:type="paragraph" w:styleId="Index3">
    <w:name w:val="index 3"/>
    <w:basedOn w:val="Normal"/>
    <w:next w:val="Normal"/>
    <w:semiHidden/>
    <w:rsid w:val="00DB5C72"/>
    <w:pPr>
      <w:ind w:left="720" w:hanging="240"/>
    </w:pPr>
  </w:style>
  <w:style w:type="paragraph" w:styleId="Index4">
    <w:name w:val="index 4"/>
    <w:basedOn w:val="Normal"/>
    <w:next w:val="Normal"/>
    <w:semiHidden/>
    <w:rsid w:val="00DB5C72"/>
    <w:pPr>
      <w:ind w:left="960" w:hanging="240"/>
    </w:pPr>
  </w:style>
  <w:style w:type="paragraph" w:styleId="Index5">
    <w:name w:val="index 5"/>
    <w:basedOn w:val="Normal"/>
    <w:next w:val="Normal"/>
    <w:semiHidden/>
    <w:rsid w:val="00DB5C72"/>
    <w:pPr>
      <w:ind w:left="1200" w:hanging="240"/>
    </w:pPr>
  </w:style>
  <w:style w:type="paragraph" w:styleId="Index6">
    <w:name w:val="index 6"/>
    <w:basedOn w:val="Normal"/>
    <w:next w:val="Normal"/>
    <w:semiHidden/>
    <w:rsid w:val="00DB5C72"/>
    <w:pPr>
      <w:ind w:left="1440" w:hanging="240"/>
    </w:pPr>
  </w:style>
  <w:style w:type="paragraph" w:styleId="Index7">
    <w:name w:val="index 7"/>
    <w:basedOn w:val="Normal"/>
    <w:next w:val="Normal"/>
    <w:semiHidden/>
    <w:rsid w:val="00DB5C72"/>
    <w:pPr>
      <w:ind w:left="1680" w:hanging="240"/>
    </w:pPr>
  </w:style>
  <w:style w:type="paragraph" w:styleId="Index8">
    <w:name w:val="index 8"/>
    <w:basedOn w:val="Normal"/>
    <w:next w:val="Normal"/>
    <w:semiHidden/>
    <w:rsid w:val="00DB5C72"/>
    <w:pPr>
      <w:ind w:left="1920" w:hanging="240"/>
    </w:pPr>
  </w:style>
  <w:style w:type="paragraph" w:styleId="Index9">
    <w:name w:val="index 9"/>
    <w:basedOn w:val="Normal"/>
    <w:next w:val="Normal"/>
    <w:semiHidden/>
    <w:rsid w:val="00DB5C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5C72"/>
    <w:rPr>
      <w:rFonts w:ascii="Arial" w:hAnsi="Arial"/>
      <w:b/>
    </w:rPr>
  </w:style>
  <w:style w:type="paragraph" w:styleId="List">
    <w:name w:val="List"/>
    <w:basedOn w:val="Normal"/>
    <w:rsid w:val="00DB5C72"/>
    <w:pPr>
      <w:ind w:left="360" w:hanging="360"/>
    </w:pPr>
  </w:style>
  <w:style w:type="paragraph" w:styleId="List2">
    <w:name w:val="List 2"/>
    <w:basedOn w:val="Normal"/>
    <w:rsid w:val="00DB5C72"/>
    <w:pPr>
      <w:ind w:left="720" w:hanging="360"/>
    </w:pPr>
  </w:style>
  <w:style w:type="paragraph" w:styleId="List3">
    <w:name w:val="List 3"/>
    <w:basedOn w:val="Normal"/>
    <w:rsid w:val="00DB5C72"/>
    <w:pPr>
      <w:ind w:left="1080" w:hanging="360"/>
    </w:pPr>
  </w:style>
  <w:style w:type="paragraph" w:styleId="List4">
    <w:name w:val="List 4"/>
    <w:basedOn w:val="Normal"/>
    <w:rsid w:val="00DB5C72"/>
    <w:pPr>
      <w:ind w:left="1440" w:hanging="360"/>
    </w:pPr>
  </w:style>
  <w:style w:type="paragraph" w:styleId="List5">
    <w:name w:val="List 5"/>
    <w:basedOn w:val="Normal"/>
    <w:rsid w:val="00DB5C72"/>
    <w:pPr>
      <w:ind w:left="1800" w:hanging="360"/>
    </w:pPr>
  </w:style>
  <w:style w:type="paragraph" w:styleId="ListBullet">
    <w:name w:val="List Bullet"/>
    <w:basedOn w:val="Normal"/>
    <w:rsid w:val="00DB5C72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DB5C72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DB5C72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DB5C72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DB5C72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DB5C72"/>
    <w:pPr>
      <w:spacing w:after="120"/>
      <w:ind w:left="360"/>
    </w:pPr>
  </w:style>
  <w:style w:type="paragraph" w:styleId="ListContinue2">
    <w:name w:val="List Continue 2"/>
    <w:basedOn w:val="Normal"/>
    <w:rsid w:val="00DB5C72"/>
    <w:pPr>
      <w:spacing w:after="120"/>
      <w:ind w:left="720"/>
    </w:pPr>
  </w:style>
  <w:style w:type="paragraph" w:styleId="ListContinue3">
    <w:name w:val="List Continue 3"/>
    <w:basedOn w:val="Normal"/>
    <w:rsid w:val="00DB5C72"/>
    <w:pPr>
      <w:spacing w:after="120"/>
      <w:ind w:left="1080"/>
    </w:pPr>
  </w:style>
  <w:style w:type="paragraph" w:styleId="ListContinue4">
    <w:name w:val="List Continue 4"/>
    <w:basedOn w:val="Normal"/>
    <w:rsid w:val="00DB5C72"/>
    <w:pPr>
      <w:spacing w:after="120"/>
      <w:ind w:left="1440"/>
    </w:pPr>
  </w:style>
  <w:style w:type="paragraph" w:styleId="ListContinue5">
    <w:name w:val="List Continue 5"/>
    <w:basedOn w:val="Normal"/>
    <w:rsid w:val="00DB5C72"/>
    <w:pPr>
      <w:spacing w:after="120"/>
      <w:ind w:left="1800"/>
    </w:pPr>
  </w:style>
  <w:style w:type="paragraph" w:styleId="ListNumber">
    <w:name w:val="List Number"/>
    <w:basedOn w:val="Normal"/>
    <w:rsid w:val="00DB5C72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DB5C72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DB5C72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DB5C72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DB5C72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DB5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DB5C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DB5C72"/>
    <w:pPr>
      <w:ind w:left="720"/>
    </w:pPr>
  </w:style>
  <w:style w:type="paragraph" w:styleId="NoteHeading">
    <w:name w:val="Note Heading"/>
    <w:basedOn w:val="Normal"/>
    <w:next w:val="Normal"/>
    <w:rsid w:val="00DB5C72"/>
  </w:style>
  <w:style w:type="paragraph" w:styleId="PlainText">
    <w:name w:val="Plain Text"/>
    <w:basedOn w:val="Normal"/>
    <w:rsid w:val="00DB5C7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B5C72"/>
  </w:style>
  <w:style w:type="paragraph" w:styleId="Signature">
    <w:name w:val="Signature"/>
    <w:basedOn w:val="Normal"/>
    <w:rsid w:val="00DB5C72"/>
    <w:pPr>
      <w:ind w:left="4320"/>
    </w:pPr>
  </w:style>
  <w:style w:type="paragraph" w:styleId="Subtitle">
    <w:name w:val="Subtitle"/>
    <w:basedOn w:val="Normal"/>
    <w:qFormat/>
    <w:rsid w:val="00DB5C72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DB5C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5C72"/>
    <w:pPr>
      <w:ind w:left="480" w:hanging="480"/>
    </w:pPr>
  </w:style>
  <w:style w:type="paragraph" w:styleId="TOAHeading">
    <w:name w:val="toa heading"/>
    <w:basedOn w:val="Normal"/>
    <w:next w:val="Normal"/>
    <w:semiHidden/>
    <w:rsid w:val="00DB5C7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B5C72"/>
  </w:style>
  <w:style w:type="paragraph" w:styleId="TOC2">
    <w:name w:val="toc 2"/>
    <w:basedOn w:val="Normal"/>
    <w:next w:val="Normal"/>
    <w:semiHidden/>
    <w:rsid w:val="00DB5C72"/>
    <w:pPr>
      <w:ind w:left="240"/>
    </w:pPr>
  </w:style>
  <w:style w:type="paragraph" w:styleId="TOC3">
    <w:name w:val="toc 3"/>
    <w:basedOn w:val="Normal"/>
    <w:next w:val="Normal"/>
    <w:semiHidden/>
    <w:rsid w:val="00DB5C72"/>
    <w:pPr>
      <w:ind w:left="480"/>
    </w:pPr>
  </w:style>
  <w:style w:type="paragraph" w:styleId="TOC4">
    <w:name w:val="toc 4"/>
    <w:basedOn w:val="Normal"/>
    <w:next w:val="Normal"/>
    <w:semiHidden/>
    <w:rsid w:val="00DB5C72"/>
    <w:pPr>
      <w:ind w:left="720"/>
    </w:pPr>
  </w:style>
  <w:style w:type="paragraph" w:styleId="TOC5">
    <w:name w:val="toc 5"/>
    <w:basedOn w:val="Normal"/>
    <w:next w:val="Normal"/>
    <w:semiHidden/>
    <w:rsid w:val="00DB5C72"/>
    <w:pPr>
      <w:ind w:left="960"/>
    </w:pPr>
  </w:style>
  <w:style w:type="paragraph" w:styleId="TOC6">
    <w:name w:val="toc 6"/>
    <w:basedOn w:val="Normal"/>
    <w:next w:val="Normal"/>
    <w:semiHidden/>
    <w:rsid w:val="00DB5C72"/>
    <w:pPr>
      <w:ind w:left="1200"/>
    </w:pPr>
  </w:style>
  <w:style w:type="paragraph" w:styleId="TOC7">
    <w:name w:val="toc 7"/>
    <w:basedOn w:val="Normal"/>
    <w:next w:val="Normal"/>
    <w:semiHidden/>
    <w:rsid w:val="00DB5C72"/>
    <w:pPr>
      <w:ind w:left="1440"/>
    </w:pPr>
  </w:style>
  <w:style w:type="paragraph" w:styleId="TOC8">
    <w:name w:val="toc 8"/>
    <w:basedOn w:val="Normal"/>
    <w:next w:val="Normal"/>
    <w:semiHidden/>
    <w:rsid w:val="00DB5C72"/>
    <w:pPr>
      <w:ind w:left="1680"/>
    </w:pPr>
  </w:style>
  <w:style w:type="paragraph" w:styleId="TOC9">
    <w:name w:val="toc 9"/>
    <w:basedOn w:val="Normal"/>
    <w:next w:val="Normal"/>
    <w:semiHidden/>
    <w:rsid w:val="00DB5C72"/>
    <w:pPr>
      <w:ind w:left="1920"/>
    </w:pPr>
  </w:style>
  <w:style w:type="character" w:styleId="Hyperlink">
    <w:name w:val="Hyperlink"/>
    <w:basedOn w:val="DefaultParagraphFont"/>
    <w:rsid w:val="00193E7F"/>
    <w:rPr>
      <w:color w:val="0000FF"/>
      <w:u w:val="single"/>
    </w:rPr>
  </w:style>
  <w:style w:type="paragraph" w:styleId="NormalWeb">
    <w:name w:val="Normal (Web)"/>
    <w:basedOn w:val="Normal"/>
    <w:rsid w:val="00193E7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rsid w:val="0000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566"/>
    <w:rPr>
      <w:color w:val="808080"/>
    </w:rPr>
  </w:style>
  <w:style w:type="table" w:styleId="TableGrid">
    <w:name w:val="Table Grid"/>
    <w:basedOn w:val="TableNormal"/>
    <w:rsid w:val="0053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99"/>
    <w:rsid w:val="00B862BC"/>
    <w:rPr>
      <w:b/>
    </w:rPr>
  </w:style>
  <w:style w:type="character" w:styleId="Strong">
    <w:name w:val="Strong"/>
    <w:qFormat/>
    <w:rsid w:val="00444C23"/>
    <w:rPr>
      <w:b/>
      <w:bCs/>
    </w:rPr>
  </w:style>
  <w:style w:type="paragraph" w:styleId="NoSpacing">
    <w:name w:val="No Spacing"/>
    <w:uiPriority w:val="1"/>
    <w:qFormat/>
    <w:rsid w:val="00444C23"/>
  </w:style>
  <w:style w:type="character" w:customStyle="1" w:styleId="FooterChar">
    <w:name w:val="Footer Char"/>
    <w:basedOn w:val="DefaultParagraphFont"/>
    <w:link w:val="Footer"/>
    <w:uiPriority w:val="99"/>
    <w:rsid w:val="00243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itle" w:uiPriority="99" w:qFormat="1"/>
    <w:lsdException w:name="Strong" w:qFormat="1"/>
    <w:lsdException w:name="No Spacing" w:uiPriority="1" w:qFormat="1"/>
  </w:latentStyles>
  <w:style w:type="paragraph" w:default="1" w:styleId="Normal">
    <w:name w:val="Normal"/>
    <w:qFormat/>
    <w:rsid w:val="00DB5C7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B5C7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5C7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B5C7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B5C7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B5C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5C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5C7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5C7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5C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5C72"/>
    <w:pPr>
      <w:jc w:val="center"/>
    </w:pPr>
    <w:rPr>
      <w:b/>
    </w:rPr>
  </w:style>
  <w:style w:type="paragraph" w:styleId="BodyText">
    <w:name w:val="Body Text"/>
    <w:basedOn w:val="Normal"/>
    <w:rsid w:val="00DB5C72"/>
    <w:rPr>
      <w:b/>
    </w:rPr>
  </w:style>
  <w:style w:type="paragraph" w:styleId="Footer">
    <w:name w:val="footer"/>
    <w:basedOn w:val="Normal"/>
    <w:link w:val="FooterChar"/>
    <w:uiPriority w:val="99"/>
    <w:rsid w:val="00DB5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C72"/>
  </w:style>
  <w:style w:type="paragraph" w:styleId="Caption">
    <w:name w:val="caption"/>
    <w:basedOn w:val="Normal"/>
    <w:next w:val="Normal"/>
    <w:qFormat/>
    <w:rsid w:val="00DB5C72"/>
    <w:pPr>
      <w:jc w:val="center"/>
    </w:pPr>
    <w:rPr>
      <w:b/>
    </w:rPr>
  </w:style>
  <w:style w:type="paragraph" w:styleId="Header">
    <w:name w:val="header"/>
    <w:basedOn w:val="Normal"/>
    <w:rsid w:val="00DB5C7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B5C72"/>
    <w:pPr>
      <w:spacing w:after="120"/>
      <w:ind w:left="1440" w:right="1440"/>
    </w:pPr>
  </w:style>
  <w:style w:type="paragraph" w:styleId="BodyText2">
    <w:name w:val="Body Text 2"/>
    <w:basedOn w:val="Normal"/>
    <w:rsid w:val="00DB5C72"/>
    <w:pPr>
      <w:spacing w:after="120"/>
      <w:ind w:left="360"/>
    </w:pPr>
  </w:style>
  <w:style w:type="paragraph" w:styleId="BodyText3">
    <w:name w:val="Body Text 3"/>
    <w:basedOn w:val="Normal"/>
    <w:rsid w:val="00DB5C7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B5C72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2"/>
    <w:rsid w:val="00DB5C72"/>
    <w:pPr>
      <w:ind w:firstLine="210"/>
    </w:pPr>
  </w:style>
  <w:style w:type="paragraph" w:styleId="BodyTextIndent2">
    <w:name w:val="Body Text Indent 2"/>
    <w:basedOn w:val="Normal"/>
    <w:rsid w:val="00DB5C7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5C72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DB5C72"/>
    <w:pPr>
      <w:ind w:left="4320"/>
    </w:pPr>
  </w:style>
  <w:style w:type="paragraph" w:styleId="CommentText">
    <w:name w:val="annotation text"/>
    <w:basedOn w:val="Normal"/>
    <w:semiHidden/>
    <w:rsid w:val="00DB5C72"/>
    <w:rPr>
      <w:sz w:val="20"/>
    </w:rPr>
  </w:style>
  <w:style w:type="paragraph" w:styleId="Date">
    <w:name w:val="Date"/>
    <w:basedOn w:val="Normal"/>
    <w:next w:val="Normal"/>
    <w:rsid w:val="00DB5C72"/>
  </w:style>
  <w:style w:type="paragraph" w:styleId="DocumentMap">
    <w:name w:val="Document Map"/>
    <w:basedOn w:val="Normal"/>
    <w:semiHidden/>
    <w:rsid w:val="00DB5C72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B5C72"/>
    <w:rPr>
      <w:sz w:val="20"/>
    </w:rPr>
  </w:style>
  <w:style w:type="paragraph" w:styleId="EnvelopeAddress">
    <w:name w:val="envelope address"/>
    <w:basedOn w:val="Normal"/>
    <w:rsid w:val="00DB5C7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DB5C72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DB5C72"/>
    <w:rPr>
      <w:sz w:val="20"/>
    </w:rPr>
  </w:style>
  <w:style w:type="paragraph" w:styleId="Index1">
    <w:name w:val="index 1"/>
    <w:basedOn w:val="Normal"/>
    <w:next w:val="Normal"/>
    <w:semiHidden/>
    <w:rsid w:val="00DB5C72"/>
    <w:pPr>
      <w:ind w:left="240" w:hanging="240"/>
    </w:pPr>
  </w:style>
  <w:style w:type="paragraph" w:styleId="Index2">
    <w:name w:val="index 2"/>
    <w:basedOn w:val="Normal"/>
    <w:next w:val="Normal"/>
    <w:semiHidden/>
    <w:rsid w:val="00DB5C72"/>
    <w:pPr>
      <w:ind w:left="480" w:hanging="240"/>
    </w:pPr>
  </w:style>
  <w:style w:type="paragraph" w:styleId="Index3">
    <w:name w:val="index 3"/>
    <w:basedOn w:val="Normal"/>
    <w:next w:val="Normal"/>
    <w:semiHidden/>
    <w:rsid w:val="00DB5C72"/>
    <w:pPr>
      <w:ind w:left="720" w:hanging="240"/>
    </w:pPr>
  </w:style>
  <w:style w:type="paragraph" w:styleId="Index4">
    <w:name w:val="index 4"/>
    <w:basedOn w:val="Normal"/>
    <w:next w:val="Normal"/>
    <w:semiHidden/>
    <w:rsid w:val="00DB5C72"/>
    <w:pPr>
      <w:ind w:left="960" w:hanging="240"/>
    </w:pPr>
  </w:style>
  <w:style w:type="paragraph" w:styleId="Index5">
    <w:name w:val="index 5"/>
    <w:basedOn w:val="Normal"/>
    <w:next w:val="Normal"/>
    <w:semiHidden/>
    <w:rsid w:val="00DB5C72"/>
    <w:pPr>
      <w:ind w:left="1200" w:hanging="240"/>
    </w:pPr>
  </w:style>
  <w:style w:type="paragraph" w:styleId="Index6">
    <w:name w:val="index 6"/>
    <w:basedOn w:val="Normal"/>
    <w:next w:val="Normal"/>
    <w:semiHidden/>
    <w:rsid w:val="00DB5C72"/>
    <w:pPr>
      <w:ind w:left="1440" w:hanging="240"/>
    </w:pPr>
  </w:style>
  <w:style w:type="paragraph" w:styleId="Index7">
    <w:name w:val="index 7"/>
    <w:basedOn w:val="Normal"/>
    <w:next w:val="Normal"/>
    <w:semiHidden/>
    <w:rsid w:val="00DB5C72"/>
    <w:pPr>
      <w:ind w:left="1680" w:hanging="240"/>
    </w:pPr>
  </w:style>
  <w:style w:type="paragraph" w:styleId="Index8">
    <w:name w:val="index 8"/>
    <w:basedOn w:val="Normal"/>
    <w:next w:val="Normal"/>
    <w:semiHidden/>
    <w:rsid w:val="00DB5C72"/>
    <w:pPr>
      <w:ind w:left="1920" w:hanging="240"/>
    </w:pPr>
  </w:style>
  <w:style w:type="paragraph" w:styleId="Index9">
    <w:name w:val="index 9"/>
    <w:basedOn w:val="Normal"/>
    <w:next w:val="Normal"/>
    <w:semiHidden/>
    <w:rsid w:val="00DB5C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5C72"/>
    <w:rPr>
      <w:rFonts w:ascii="Arial" w:hAnsi="Arial"/>
      <w:b/>
    </w:rPr>
  </w:style>
  <w:style w:type="paragraph" w:styleId="List">
    <w:name w:val="List"/>
    <w:basedOn w:val="Normal"/>
    <w:rsid w:val="00DB5C72"/>
    <w:pPr>
      <w:ind w:left="360" w:hanging="360"/>
    </w:pPr>
  </w:style>
  <w:style w:type="paragraph" w:styleId="List2">
    <w:name w:val="List 2"/>
    <w:basedOn w:val="Normal"/>
    <w:rsid w:val="00DB5C72"/>
    <w:pPr>
      <w:ind w:left="720" w:hanging="360"/>
    </w:pPr>
  </w:style>
  <w:style w:type="paragraph" w:styleId="List3">
    <w:name w:val="List 3"/>
    <w:basedOn w:val="Normal"/>
    <w:rsid w:val="00DB5C72"/>
    <w:pPr>
      <w:ind w:left="1080" w:hanging="360"/>
    </w:pPr>
  </w:style>
  <w:style w:type="paragraph" w:styleId="List4">
    <w:name w:val="List 4"/>
    <w:basedOn w:val="Normal"/>
    <w:rsid w:val="00DB5C72"/>
    <w:pPr>
      <w:ind w:left="1440" w:hanging="360"/>
    </w:pPr>
  </w:style>
  <w:style w:type="paragraph" w:styleId="List5">
    <w:name w:val="List 5"/>
    <w:basedOn w:val="Normal"/>
    <w:rsid w:val="00DB5C72"/>
    <w:pPr>
      <w:ind w:left="1800" w:hanging="360"/>
    </w:pPr>
  </w:style>
  <w:style w:type="paragraph" w:styleId="ListBullet">
    <w:name w:val="List Bullet"/>
    <w:basedOn w:val="Normal"/>
    <w:rsid w:val="00DB5C72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DB5C72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DB5C72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DB5C72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DB5C72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DB5C72"/>
    <w:pPr>
      <w:spacing w:after="120"/>
      <w:ind w:left="360"/>
    </w:pPr>
  </w:style>
  <w:style w:type="paragraph" w:styleId="ListContinue2">
    <w:name w:val="List Continue 2"/>
    <w:basedOn w:val="Normal"/>
    <w:rsid w:val="00DB5C72"/>
    <w:pPr>
      <w:spacing w:after="120"/>
      <w:ind w:left="720"/>
    </w:pPr>
  </w:style>
  <w:style w:type="paragraph" w:styleId="ListContinue3">
    <w:name w:val="List Continue 3"/>
    <w:basedOn w:val="Normal"/>
    <w:rsid w:val="00DB5C72"/>
    <w:pPr>
      <w:spacing w:after="120"/>
      <w:ind w:left="1080"/>
    </w:pPr>
  </w:style>
  <w:style w:type="paragraph" w:styleId="ListContinue4">
    <w:name w:val="List Continue 4"/>
    <w:basedOn w:val="Normal"/>
    <w:rsid w:val="00DB5C72"/>
    <w:pPr>
      <w:spacing w:after="120"/>
      <w:ind w:left="1440"/>
    </w:pPr>
  </w:style>
  <w:style w:type="paragraph" w:styleId="ListContinue5">
    <w:name w:val="List Continue 5"/>
    <w:basedOn w:val="Normal"/>
    <w:rsid w:val="00DB5C72"/>
    <w:pPr>
      <w:spacing w:after="120"/>
      <w:ind w:left="1800"/>
    </w:pPr>
  </w:style>
  <w:style w:type="paragraph" w:styleId="ListNumber">
    <w:name w:val="List Number"/>
    <w:basedOn w:val="Normal"/>
    <w:rsid w:val="00DB5C72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DB5C72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DB5C72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DB5C72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DB5C72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DB5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DB5C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DB5C72"/>
    <w:pPr>
      <w:ind w:left="720"/>
    </w:pPr>
  </w:style>
  <w:style w:type="paragraph" w:styleId="NoteHeading">
    <w:name w:val="Note Heading"/>
    <w:basedOn w:val="Normal"/>
    <w:next w:val="Normal"/>
    <w:rsid w:val="00DB5C72"/>
  </w:style>
  <w:style w:type="paragraph" w:styleId="PlainText">
    <w:name w:val="Plain Text"/>
    <w:basedOn w:val="Normal"/>
    <w:rsid w:val="00DB5C7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B5C72"/>
  </w:style>
  <w:style w:type="paragraph" w:styleId="Signature">
    <w:name w:val="Signature"/>
    <w:basedOn w:val="Normal"/>
    <w:rsid w:val="00DB5C72"/>
    <w:pPr>
      <w:ind w:left="4320"/>
    </w:pPr>
  </w:style>
  <w:style w:type="paragraph" w:styleId="Subtitle">
    <w:name w:val="Subtitle"/>
    <w:basedOn w:val="Normal"/>
    <w:qFormat/>
    <w:rsid w:val="00DB5C72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DB5C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5C72"/>
    <w:pPr>
      <w:ind w:left="480" w:hanging="480"/>
    </w:pPr>
  </w:style>
  <w:style w:type="paragraph" w:styleId="TOAHeading">
    <w:name w:val="toa heading"/>
    <w:basedOn w:val="Normal"/>
    <w:next w:val="Normal"/>
    <w:semiHidden/>
    <w:rsid w:val="00DB5C7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B5C72"/>
  </w:style>
  <w:style w:type="paragraph" w:styleId="TOC2">
    <w:name w:val="toc 2"/>
    <w:basedOn w:val="Normal"/>
    <w:next w:val="Normal"/>
    <w:semiHidden/>
    <w:rsid w:val="00DB5C72"/>
    <w:pPr>
      <w:ind w:left="240"/>
    </w:pPr>
  </w:style>
  <w:style w:type="paragraph" w:styleId="TOC3">
    <w:name w:val="toc 3"/>
    <w:basedOn w:val="Normal"/>
    <w:next w:val="Normal"/>
    <w:semiHidden/>
    <w:rsid w:val="00DB5C72"/>
    <w:pPr>
      <w:ind w:left="480"/>
    </w:pPr>
  </w:style>
  <w:style w:type="paragraph" w:styleId="TOC4">
    <w:name w:val="toc 4"/>
    <w:basedOn w:val="Normal"/>
    <w:next w:val="Normal"/>
    <w:semiHidden/>
    <w:rsid w:val="00DB5C72"/>
    <w:pPr>
      <w:ind w:left="720"/>
    </w:pPr>
  </w:style>
  <w:style w:type="paragraph" w:styleId="TOC5">
    <w:name w:val="toc 5"/>
    <w:basedOn w:val="Normal"/>
    <w:next w:val="Normal"/>
    <w:semiHidden/>
    <w:rsid w:val="00DB5C72"/>
    <w:pPr>
      <w:ind w:left="960"/>
    </w:pPr>
  </w:style>
  <w:style w:type="paragraph" w:styleId="TOC6">
    <w:name w:val="toc 6"/>
    <w:basedOn w:val="Normal"/>
    <w:next w:val="Normal"/>
    <w:semiHidden/>
    <w:rsid w:val="00DB5C72"/>
    <w:pPr>
      <w:ind w:left="1200"/>
    </w:pPr>
  </w:style>
  <w:style w:type="paragraph" w:styleId="TOC7">
    <w:name w:val="toc 7"/>
    <w:basedOn w:val="Normal"/>
    <w:next w:val="Normal"/>
    <w:semiHidden/>
    <w:rsid w:val="00DB5C72"/>
    <w:pPr>
      <w:ind w:left="1440"/>
    </w:pPr>
  </w:style>
  <w:style w:type="paragraph" w:styleId="TOC8">
    <w:name w:val="toc 8"/>
    <w:basedOn w:val="Normal"/>
    <w:next w:val="Normal"/>
    <w:semiHidden/>
    <w:rsid w:val="00DB5C72"/>
    <w:pPr>
      <w:ind w:left="1680"/>
    </w:pPr>
  </w:style>
  <w:style w:type="paragraph" w:styleId="TOC9">
    <w:name w:val="toc 9"/>
    <w:basedOn w:val="Normal"/>
    <w:next w:val="Normal"/>
    <w:semiHidden/>
    <w:rsid w:val="00DB5C72"/>
    <w:pPr>
      <w:ind w:left="1920"/>
    </w:pPr>
  </w:style>
  <w:style w:type="character" w:styleId="Hyperlink">
    <w:name w:val="Hyperlink"/>
    <w:basedOn w:val="DefaultParagraphFont"/>
    <w:rsid w:val="00193E7F"/>
    <w:rPr>
      <w:color w:val="0000FF"/>
      <w:u w:val="single"/>
    </w:rPr>
  </w:style>
  <w:style w:type="paragraph" w:styleId="NormalWeb">
    <w:name w:val="Normal (Web)"/>
    <w:basedOn w:val="Normal"/>
    <w:rsid w:val="00193E7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rsid w:val="0000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566"/>
    <w:rPr>
      <w:color w:val="808080"/>
    </w:rPr>
  </w:style>
  <w:style w:type="table" w:styleId="TableGrid">
    <w:name w:val="Table Grid"/>
    <w:basedOn w:val="TableNormal"/>
    <w:rsid w:val="0053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99"/>
    <w:rsid w:val="00B862BC"/>
    <w:rPr>
      <w:b/>
    </w:rPr>
  </w:style>
  <w:style w:type="character" w:styleId="Strong">
    <w:name w:val="Strong"/>
    <w:qFormat/>
    <w:rsid w:val="00444C23"/>
    <w:rPr>
      <w:b/>
      <w:bCs/>
    </w:rPr>
  </w:style>
  <w:style w:type="paragraph" w:styleId="NoSpacing">
    <w:name w:val="No Spacing"/>
    <w:uiPriority w:val="1"/>
    <w:qFormat/>
    <w:rsid w:val="00444C23"/>
  </w:style>
  <w:style w:type="character" w:customStyle="1" w:styleId="FooterChar">
    <w:name w:val="Footer Char"/>
    <w:basedOn w:val="DefaultParagraphFont"/>
    <w:link w:val="Footer"/>
    <w:uiPriority w:val="99"/>
    <w:rsid w:val="0024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10273-CA77-B14B-AA78-9ADAB55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University Medical Center IRB Protocol Review Form for Reviewer</vt:lpstr>
    </vt:vector>
  </TitlesOfParts>
  <Company>PricewaterhouseCoopers LLP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University Medical Center IRB Protocol Review Form for Reviewer</dc:title>
  <dc:creator>dperlman002</dc:creator>
  <cp:lastModifiedBy>Monica Oblinger</cp:lastModifiedBy>
  <cp:revision>3</cp:revision>
  <cp:lastPrinted>2017-04-19T18:39:00Z</cp:lastPrinted>
  <dcterms:created xsi:type="dcterms:W3CDTF">2018-12-27T22:33:00Z</dcterms:created>
  <dcterms:modified xsi:type="dcterms:W3CDTF">2019-01-02T22:46:00Z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109732745</vt:i4>
  </property>
  <property fmtid="{D5CDD505-2E9C-101B-9397-08002B2CF9AE}" pid="3" name="_EmailSubject">
    <vt:lpwstr/>
  </property>
  <property fmtid="{D5CDD505-2E9C-101B-9397-08002B2CF9AE}" pid="4" name="_AuthorEmail">
    <vt:lpwstr>schriftm@finchcms.edu</vt:lpwstr>
  </property>
  <property fmtid="{D5CDD505-2E9C-101B-9397-08002B2CF9AE}" pid="5" name="_AuthorEmailDisplayName">
    <vt:lpwstr>Michael J. Schrift</vt:lpwstr>
  </property>
  <property fmtid="{D5CDD505-2E9C-101B-9397-08002B2CF9AE}" pid="6" name="_PreviousAdHocReviewCycleID">
    <vt:i4>518093456</vt:i4>
  </property>
  <property fmtid="{D5CDD505-2E9C-101B-9397-08002B2CF9AE}" pid="7" name="_ReviewingToolsShownOnce">
    <vt:lpwstr/>
  </property>
</Properties>
</file>